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84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b/>
          <w:bCs/>
          <w:sz w:val="32"/>
          <w:szCs w:val="32"/>
        </w:rPr>
        <w:t>Тема</w:t>
      </w:r>
      <w:r w:rsidRPr="00D16C5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sz w:val="32"/>
          <w:szCs w:val="32"/>
        </w:rPr>
        <w:t>3.</w:t>
      </w:r>
      <w:r w:rsidRPr="00D16C5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sz w:val="32"/>
          <w:szCs w:val="32"/>
        </w:rPr>
        <w:t>Механизмы</w:t>
      </w:r>
      <w:r w:rsidRPr="00D16C5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sz w:val="32"/>
          <w:szCs w:val="32"/>
        </w:rPr>
        <w:t>принятия</w:t>
      </w:r>
      <w:r w:rsidRPr="00D16C5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решений.</w:t>
      </w:r>
      <w:r w:rsidRPr="00D16C5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sz w:val="32"/>
          <w:szCs w:val="32"/>
        </w:rPr>
        <w:t>Организация, контроль и оценка эффективности исполнения</w:t>
      </w:r>
      <w:r w:rsidRPr="00D16C5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решений</w:t>
      </w:r>
    </w:p>
    <w:p w:rsidR="00D16C52" w:rsidRPr="00D16C52" w:rsidRDefault="00D16C52" w:rsidP="00D16C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1"/>
          <w:szCs w:val="32"/>
        </w:rPr>
      </w:pPr>
    </w:p>
    <w:p w:rsidR="00D16C52" w:rsidRPr="00D16C52" w:rsidRDefault="00D16C52" w:rsidP="00D16C52">
      <w:pPr>
        <w:widowControl w:val="0"/>
        <w:numPr>
          <w:ilvl w:val="1"/>
          <w:numId w:val="15"/>
        </w:numPr>
        <w:tabs>
          <w:tab w:val="left" w:pos="1529"/>
        </w:tabs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Прогнозирование</w:t>
      </w:r>
      <w:r w:rsidRPr="00D16C52">
        <w:rPr>
          <w:rFonts w:ascii="Times New Roman" w:eastAsia="Times New Roman" w:hAnsi="Times New Roman" w:cs="Times New Roman"/>
          <w:spacing w:val="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принятии</w:t>
      </w:r>
      <w:r w:rsidRPr="00D16C52">
        <w:rPr>
          <w:rFonts w:ascii="Times New Roman" w:eastAsia="Times New Roman" w:hAnsi="Times New Roman" w:cs="Times New Roman"/>
          <w:spacing w:val="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</w:t>
      </w:r>
    </w:p>
    <w:p w:rsidR="00D16C52" w:rsidRPr="00D16C52" w:rsidRDefault="00D16C52" w:rsidP="00D16C52">
      <w:pPr>
        <w:widowControl w:val="0"/>
        <w:numPr>
          <w:ilvl w:val="1"/>
          <w:numId w:val="15"/>
        </w:numPr>
        <w:tabs>
          <w:tab w:val="left" w:pos="1730"/>
          <w:tab w:val="left" w:pos="1731"/>
          <w:tab w:val="left" w:pos="3004"/>
          <w:tab w:val="left" w:pos="3467"/>
          <w:tab w:val="left" w:pos="4770"/>
          <w:tab w:val="left" w:pos="7387"/>
          <w:tab w:val="left" w:pos="8176"/>
        </w:tabs>
        <w:autoSpaceDE w:val="0"/>
        <w:autoSpaceDN w:val="0"/>
        <w:spacing w:after="0" w:line="240" w:lineRule="auto"/>
        <w:ind w:left="1531" w:right="678" w:hanging="56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</w:rPr>
        <w:tab/>
      </w:r>
      <w:r w:rsidRPr="00D16C52">
        <w:rPr>
          <w:rFonts w:ascii="Times New Roman" w:eastAsia="Times New Roman" w:hAnsi="Times New Roman" w:cs="Times New Roman"/>
          <w:sz w:val="32"/>
        </w:rPr>
        <w:t>Формы</w:t>
      </w:r>
      <w:r w:rsidRPr="00D16C52">
        <w:rPr>
          <w:rFonts w:ascii="Times New Roman" w:eastAsia="Times New Roman" w:hAnsi="Times New Roman" w:cs="Times New Roman"/>
          <w:sz w:val="32"/>
        </w:rPr>
        <w:tab/>
        <w:t>и</w:t>
      </w:r>
      <w:r w:rsidRPr="00D16C52">
        <w:rPr>
          <w:rFonts w:ascii="Times New Roman" w:eastAsia="Times New Roman" w:hAnsi="Times New Roman" w:cs="Times New Roman"/>
          <w:sz w:val="32"/>
        </w:rPr>
        <w:tab/>
        <w:t>методы</w:t>
      </w:r>
      <w:r w:rsidRPr="00D16C52">
        <w:rPr>
          <w:rFonts w:ascii="Times New Roman" w:eastAsia="Times New Roman" w:hAnsi="Times New Roman" w:cs="Times New Roman"/>
          <w:sz w:val="32"/>
        </w:rPr>
        <w:tab/>
        <w:t>прогнозирования</w:t>
      </w:r>
      <w:r w:rsidRPr="00D16C52">
        <w:rPr>
          <w:rFonts w:ascii="Times New Roman" w:eastAsia="Times New Roman" w:hAnsi="Times New Roman" w:cs="Times New Roman"/>
          <w:sz w:val="32"/>
        </w:rPr>
        <w:tab/>
        <w:t>при</w:t>
      </w:r>
      <w:r w:rsidRPr="00D16C52">
        <w:rPr>
          <w:rFonts w:ascii="Times New Roman" w:eastAsia="Times New Roman" w:hAnsi="Times New Roman" w:cs="Times New Roman"/>
          <w:sz w:val="32"/>
        </w:rPr>
        <w:tab/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>принятии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</w:t>
      </w:r>
    </w:p>
    <w:p w:rsidR="00D16C52" w:rsidRPr="00D16C52" w:rsidRDefault="00D16C52" w:rsidP="00D16C52">
      <w:pPr>
        <w:widowControl w:val="0"/>
        <w:numPr>
          <w:ilvl w:val="1"/>
          <w:numId w:val="15"/>
        </w:numPr>
        <w:tabs>
          <w:tab w:val="left" w:pos="1529"/>
        </w:tabs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Планирование</w:t>
      </w:r>
      <w:r w:rsidRPr="00D16C52">
        <w:rPr>
          <w:rFonts w:ascii="Times New Roman" w:eastAsia="Times New Roman" w:hAnsi="Times New Roman" w:cs="Times New Roman"/>
          <w:spacing w:val="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принятии</w:t>
      </w:r>
      <w:r w:rsidRPr="00D16C52">
        <w:rPr>
          <w:rFonts w:ascii="Times New Roman" w:eastAsia="Times New Roman" w:hAnsi="Times New Roman" w:cs="Times New Roman"/>
          <w:spacing w:val="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</w:t>
      </w:r>
    </w:p>
    <w:p w:rsidR="00D16C52" w:rsidRPr="00D16C52" w:rsidRDefault="00D16C52" w:rsidP="00D16C52">
      <w:pPr>
        <w:widowControl w:val="0"/>
        <w:numPr>
          <w:ilvl w:val="1"/>
          <w:numId w:val="15"/>
        </w:numPr>
        <w:tabs>
          <w:tab w:val="left" w:pos="1825"/>
          <w:tab w:val="left" w:pos="1826"/>
          <w:tab w:val="left" w:pos="4876"/>
          <w:tab w:val="left" w:pos="5406"/>
          <w:tab w:val="left" w:pos="7093"/>
        </w:tabs>
        <w:autoSpaceDE w:val="0"/>
        <w:autoSpaceDN w:val="0"/>
        <w:spacing w:after="0" w:line="240" w:lineRule="auto"/>
        <w:ind w:left="1531" w:right="689" w:hanging="56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</w:rPr>
        <w:tab/>
      </w:r>
      <w:r w:rsidRPr="00D16C52">
        <w:rPr>
          <w:rFonts w:ascii="Times New Roman" w:eastAsia="Times New Roman" w:hAnsi="Times New Roman" w:cs="Times New Roman"/>
          <w:sz w:val="32"/>
        </w:rPr>
        <w:t>Программирование</w:t>
      </w:r>
      <w:r w:rsidRPr="00D16C52">
        <w:rPr>
          <w:rFonts w:ascii="Times New Roman" w:eastAsia="Times New Roman" w:hAnsi="Times New Roman" w:cs="Times New Roman"/>
          <w:sz w:val="32"/>
        </w:rPr>
        <w:tab/>
        <w:t>в</w:t>
      </w:r>
      <w:r w:rsidRPr="00D16C52">
        <w:rPr>
          <w:rFonts w:ascii="Times New Roman" w:eastAsia="Times New Roman" w:hAnsi="Times New Roman" w:cs="Times New Roman"/>
          <w:sz w:val="32"/>
        </w:rPr>
        <w:tab/>
        <w:t>принятии</w:t>
      </w:r>
      <w:r w:rsidRPr="00D16C52">
        <w:rPr>
          <w:rFonts w:ascii="Times New Roman" w:eastAsia="Times New Roman" w:hAnsi="Times New Roman" w:cs="Times New Roman"/>
          <w:sz w:val="32"/>
        </w:rPr>
        <w:tab/>
        <w:t>государственных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</w:t>
      </w:r>
    </w:p>
    <w:p w:rsidR="00D16C52" w:rsidRPr="00D16C52" w:rsidRDefault="00D16C52" w:rsidP="00D16C52">
      <w:pPr>
        <w:widowControl w:val="0"/>
        <w:numPr>
          <w:ilvl w:val="1"/>
          <w:numId w:val="15"/>
        </w:numPr>
        <w:tabs>
          <w:tab w:val="left" w:pos="2235"/>
          <w:tab w:val="left" w:pos="2237"/>
          <w:tab w:val="left" w:pos="4801"/>
          <w:tab w:val="left" w:pos="7202"/>
        </w:tabs>
        <w:autoSpaceDE w:val="0"/>
        <w:autoSpaceDN w:val="0"/>
        <w:spacing w:after="0" w:line="240" w:lineRule="auto"/>
        <w:ind w:left="1531" w:right="676" w:hanging="56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</w:rPr>
        <w:tab/>
      </w:r>
      <w:r w:rsidRPr="00D16C52">
        <w:rPr>
          <w:rFonts w:ascii="Times New Roman" w:eastAsia="Times New Roman" w:hAnsi="Times New Roman" w:cs="Times New Roman"/>
          <w:sz w:val="32"/>
        </w:rPr>
        <w:t>Организация</w:t>
      </w:r>
      <w:r w:rsidRPr="00D16C52">
        <w:rPr>
          <w:rFonts w:ascii="Times New Roman" w:eastAsia="Times New Roman" w:hAnsi="Times New Roman" w:cs="Times New Roman"/>
          <w:sz w:val="32"/>
        </w:rPr>
        <w:tab/>
        <w:t>исполнения</w:t>
      </w:r>
      <w:r w:rsidRPr="00D16C52">
        <w:rPr>
          <w:rFonts w:ascii="Times New Roman" w:eastAsia="Times New Roman" w:hAnsi="Times New Roman" w:cs="Times New Roman"/>
          <w:sz w:val="32"/>
        </w:rPr>
        <w:tab/>
        <w:t>государственно-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</w:t>
      </w:r>
    </w:p>
    <w:p w:rsidR="00D16C52" w:rsidRPr="00D16C52" w:rsidRDefault="00D16C52" w:rsidP="00D16C52">
      <w:pPr>
        <w:widowControl w:val="0"/>
        <w:numPr>
          <w:ilvl w:val="1"/>
          <w:numId w:val="15"/>
        </w:numPr>
        <w:tabs>
          <w:tab w:val="left" w:pos="1525"/>
        </w:tabs>
        <w:autoSpaceDE w:val="0"/>
        <w:autoSpaceDN w:val="0"/>
        <w:spacing w:after="0" w:line="366" w:lineRule="exact"/>
        <w:ind w:left="1524" w:hanging="560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исполнением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</w:t>
      </w:r>
    </w:p>
    <w:p w:rsidR="00D16C52" w:rsidRPr="00D16C52" w:rsidRDefault="00D16C52" w:rsidP="00D16C52">
      <w:pPr>
        <w:widowControl w:val="0"/>
        <w:numPr>
          <w:ilvl w:val="1"/>
          <w:numId w:val="15"/>
        </w:numPr>
        <w:tabs>
          <w:tab w:val="left" w:pos="1532"/>
          <w:tab w:val="left" w:pos="3657"/>
          <w:tab w:val="left" w:pos="6313"/>
          <w:tab w:val="left" w:pos="7042"/>
        </w:tabs>
        <w:autoSpaceDE w:val="0"/>
        <w:autoSpaceDN w:val="0"/>
        <w:spacing w:after="0" w:line="242" w:lineRule="auto"/>
        <w:ind w:left="1390" w:right="680" w:hanging="425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Показатели</w:t>
      </w:r>
      <w:r w:rsidRPr="00D16C52">
        <w:rPr>
          <w:rFonts w:ascii="Times New Roman" w:eastAsia="Times New Roman" w:hAnsi="Times New Roman" w:cs="Times New Roman"/>
          <w:sz w:val="32"/>
        </w:rPr>
        <w:tab/>
        <w:t>эффективности</w:t>
      </w:r>
      <w:r w:rsidRPr="00D16C52">
        <w:rPr>
          <w:rFonts w:ascii="Times New Roman" w:eastAsia="Times New Roman" w:hAnsi="Times New Roman" w:cs="Times New Roman"/>
          <w:sz w:val="32"/>
        </w:rPr>
        <w:tab/>
        <w:t>и</w:t>
      </w:r>
      <w:r w:rsidRPr="00D16C52">
        <w:rPr>
          <w:rFonts w:ascii="Times New Roman" w:eastAsia="Times New Roman" w:hAnsi="Times New Roman" w:cs="Times New Roman"/>
          <w:sz w:val="32"/>
        </w:rPr>
        <w:tab/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результативности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органов власти</w:t>
      </w:r>
    </w:p>
    <w:p w:rsidR="00D16C52" w:rsidRPr="00D16C52" w:rsidRDefault="00D16C52" w:rsidP="00D16C52">
      <w:pPr>
        <w:widowControl w:val="0"/>
        <w:numPr>
          <w:ilvl w:val="1"/>
          <w:numId w:val="15"/>
        </w:numPr>
        <w:tabs>
          <w:tab w:val="left" w:pos="1532"/>
        </w:tabs>
        <w:autoSpaceDE w:val="0"/>
        <w:autoSpaceDN w:val="0"/>
        <w:spacing w:after="0" w:line="362" w:lineRule="exact"/>
        <w:ind w:left="1531" w:hanging="56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Модели</w:t>
      </w:r>
      <w:r w:rsidRPr="00D16C52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эффективности</w:t>
      </w:r>
    </w:p>
    <w:p w:rsidR="00D16C52" w:rsidRPr="00D16C52" w:rsidRDefault="00D16C52" w:rsidP="00D16C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16C52" w:rsidRPr="00D16C52" w:rsidRDefault="00D16C52" w:rsidP="00D16C52">
      <w:pPr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after="0" w:line="364" w:lineRule="exact"/>
        <w:ind w:hanging="561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0" w:name="_bookmark16"/>
      <w:bookmarkEnd w:id="0"/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Прогнозирование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принятии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6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3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Процесс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разработки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целей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технологически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выстраивается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сочетании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эмпирических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гипотетических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форм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отражения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действительности.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рационально-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теоретическим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способам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гипотетического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предвидения,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предвосхищающего</w:t>
      </w:r>
      <w:r w:rsidRPr="00D16C52">
        <w:rPr>
          <w:rFonts w:ascii="Times New Roman" w:eastAsia="Times New Roman" w:hAnsi="Times New Roman" w:cs="Times New Roman"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результаты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действий,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относятся</w:t>
      </w:r>
      <w:r w:rsidRPr="00D16C52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прогнозирование,</w:t>
      </w:r>
      <w:r w:rsidRPr="00D16C52">
        <w:rPr>
          <w:rFonts w:ascii="Times New Roman" w:eastAsia="Times New Roman" w:hAnsi="Times New Roman" w:cs="Times New Roman"/>
          <w:i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планирование</w:t>
      </w:r>
      <w:r w:rsidRPr="00D16C52">
        <w:rPr>
          <w:rFonts w:ascii="Times New Roman" w:eastAsia="Times New Roman" w:hAnsi="Times New Roman" w:cs="Times New Roman"/>
          <w:i/>
          <w:spacing w:val="-1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программирование.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footerReference w:type="default" r:id="rId6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Прогнозирование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базовым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основанием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гипотетической стратегии государственных органов. Данный тип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предвидения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лучше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тенденции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потребности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связанные с этой перспективой выгоды и издержки, а, в конечном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счете,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усилить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над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течением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событий,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избегая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катастрофического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Повышая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государственные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органы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исключают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неблагоприятные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альтернативы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будущего развития, определяют оптимальный курс действий 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стоящих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перед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правительством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связано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выявлением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ключевых для государства проблемных ситуаций. Прогнозирование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выступает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предварительной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себе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превращения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точки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напряжения,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возникновения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кризисов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конфликтов.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8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рекомендации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рассматриваются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органах государственного управления как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вспомогательные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знания,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непосредственно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влияющие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постановку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конкретной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гипотетического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предвидения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снижающего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неопределенность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перспективных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состояний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создающего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результативных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направленных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урегулирование.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В силу этого к основным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функциям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прогнозирования можно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отнести:</w:t>
      </w:r>
    </w:p>
    <w:p w:rsidR="00D16C52" w:rsidRPr="00D16C52" w:rsidRDefault="00D16C52" w:rsidP="00D16C52">
      <w:pPr>
        <w:widowControl w:val="0"/>
        <w:numPr>
          <w:ilvl w:val="0"/>
          <w:numId w:val="13"/>
        </w:numPr>
        <w:tabs>
          <w:tab w:val="left" w:pos="1479"/>
        </w:tabs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предсказательную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поисковую,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связанную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попыткой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определения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наиболее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вероятных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будущих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изменений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событий;</w:t>
      </w:r>
    </w:p>
    <w:p w:rsidR="00D16C52" w:rsidRPr="00D16C52" w:rsidRDefault="00D16C52" w:rsidP="00D16C52">
      <w:pPr>
        <w:widowControl w:val="0"/>
        <w:numPr>
          <w:ilvl w:val="0"/>
          <w:numId w:val="13"/>
        </w:numPr>
        <w:tabs>
          <w:tab w:val="left" w:pos="1479"/>
        </w:tabs>
        <w:autoSpaceDE w:val="0"/>
        <w:autoSpaceDN w:val="0"/>
        <w:spacing w:after="0" w:line="240" w:lineRule="auto"/>
        <w:ind w:right="1563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 xml:space="preserve">предсказательную, связывающую </w:t>
      </w:r>
      <w:r w:rsidRPr="00D16C52">
        <w:rPr>
          <w:rFonts w:ascii="Times New Roman" w:eastAsia="Times New Roman" w:hAnsi="Times New Roman" w:cs="Times New Roman"/>
          <w:i/>
          <w:sz w:val="32"/>
        </w:rPr>
        <w:t>оценку событий с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практическими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рекомендациями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по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преобразованию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ситуации.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>Прогностические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знания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ориентируют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государственные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органы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понимание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предметного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внешних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внутренних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условий, способных содействовать решению конкретного вопроса.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неизбежно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подвергаются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сомнениям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стороны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групп,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оказывать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воздействие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государственные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органы.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сложной</w:t>
      </w:r>
      <w:r w:rsidRPr="00D16C52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задачей</w:t>
      </w:r>
      <w:r w:rsidRPr="00D16C52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прогнозирования</w:t>
      </w:r>
      <w:r w:rsidRPr="00D16C52">
        <w:rPr>
          <w:rFonts w:ascii="Times New Roman" w:eastAsia="Times New Roman" w:hAnsi="Times New Roman" w:cs="Times New Roman"/>
          <w:spacing w:val="5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5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динамики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внешних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обстоятельств, которые могут либо способствовать, либо, напротив,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препятствовать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снижению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неопределенности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решению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проблемы,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котором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заинтересовано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государство.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примеру,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прогнозируя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уровень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добычи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нефти,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поставить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эту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проблему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управленческую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плоскость,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если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рассматривать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связанную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динамику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факторов, как перемещение трудовых резервов, подготовка кадров,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экологические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последствия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нефтедобычи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экологических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демографических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нефтеносных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районах.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образом,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должен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демонстрировать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возможную динамику управленчески значимой ситуации в полном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соответствии с комплексным характером решаемой государством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Решаемые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прогнозировании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задачи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демонстрируют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комплексный,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межотраслевой</w:t>
      </w:r>
      <w:r w:rsidRPr="00D16C52"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междисциплинарный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характер</w:t>
      </w:r>
      <w:r w:rsidRPr="00D16C52"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этого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типа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аналитики.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Описывая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внутренне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взаимосвязанные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цепочки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событий,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прогнозы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содержать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количественные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качественные,</w:t>
      </w:r>
      <w:r w:rsidRPr="00D16C52">
        <w:rPr>
          <w:rFonts w:ascii="Times New Roman" w:eastAsia="Times New Roman" w:hAnsi="Times New Roman" w:cs="Times New Roman"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желательные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или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маловероятные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показатели</w:t>
      </w:r>
      <w:r w:rsidRPr="00D16C52">
        <w:rPr>
          <w:rFonts w:ascii="Times New Roman" w:eastAsia="Times New Roman" w:hAnsi="Times New Roman" w:cs="Times New Roman"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развития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событий. В зависимости от преобладания тех или иных показателей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(</w:t>
      </w:r>
      <w:r w:rsidRPr="00D16C52">
        <w:rPr>
          <w:rFonts w:ascii="Times New Roman" w:eastAsia="Times New Roman" w:hAnsi="Times New Roman" w:cs="Times New Roman"/>
          <w:i/>
          <w:sz w:val="32"/>
        </w:rPr>
        <w:t>например,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степени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систематизированности,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масштаба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описываемых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социальных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процессов,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используемых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технологий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гипотетического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предвосхищения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событий</w:t>
      </w:r>
      <w:r w:rsidRPr="00D16C52">
        <w:rPr>
          <w:rFonts w:ascii="Times New Roman" w:eastAsia="Times New Roman" w:hAnsi="Times New Roman" w:cs="Times New Roman"/>
          <w:sz w:val="32"/>
        </w:rPr>
        <w:t>)</w:t>
      </w:r>
      <w:r w:rsidRPr="00D16C52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прогнозы</w:t>
      </w:r>
      <w:r w:rsidRPr="00D16C52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могут</w:t>
      </w:r>
      <w:r w:rsidRPr="00D16C52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весьма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существенно</w:t>
      </w:r>
      <w:r w:rsidRPr="00D16C52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отличаться</w:t>
      </w:r>
      <w:r w:rsidRPr="00D16C52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друг</w:t>
      </w:r>
      <w:r w:rsidRPr="00D16C52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от</w:t>
      </w:r>
      <w:r w:rsidRPr="00D16C52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друга.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Многообразные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сочетания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предопределяют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множество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вида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Так,</w:t>
      </w:r>
      <w:r w:rsidRPr="00D16C52">
        <w:rPr>
          <w:rFonts w:ascii="Times New Roman" w:eastAsia="Times New Roman" w:hAnsi="Times New Roman" w:cs="Times New Roman"/>
          <w:spacing w:val="4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12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науке</w:t>
      </w:r>
      <w:r w:rsidRPr="00D16C52">
        <w:rPr>
          <w:rFonts w:ascii="Times New Roman" w:eastAsia="Times New Roman" w:hAnsi="Times New Roman" w:cs="Times New Roman"/>
          <w:spacing w:val="12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выделяют</w:t>
      </w:r>
      <w:r w:rsidRPr="00D16C52">
        <w:rPr>
          <w:rFonts w:ascii="Times New Roman" w:eastAsia="Times New Roman" w:hAnsi="Times New Roman" w:cs="Times New Roman"/>
          <w:spacing w:val="12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потенциальные,</w:t>
      </w:r>
      <w:r w:rsidRPr="00D16C52">
        <w:rPr>
          <w:rFonts w:ascii="Times New Roman" w:eastAsia="Times New Roman" w:hAnsi="Times New Roman" w:cs="Times New Roman"/>
          <w:i/>
          <w:spacing w:val="1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вероятностные</w:t>
      </w:r>
      <w:r w:rsidRPr="00D16C52">
        <w:rPr>
          <w:rFonts w:ascii="Times New Roman" w:eastAsia="Times New Roman" w:hAnsi="Times New Roman" w:cs="Times New Roman"/>
          <w:i/>
          <w:spacing w:val="12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нормативные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прогнозы.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676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Потенциальные прогнозы </w:t>
      </w:r>
      <w:r w:rsidRPr="00D16C52">
        <w:rPr>
          <w:rFonts w:ascii="Times New Roman" w:eastAsia="Times New Roman" w:hAnsi="Times New Roman" w:cs="Times New Roman"/>
          <w:sz w:val="32"/>
        </w:rPr>
        <w:t>отражают то состояние реальности,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которое обладает той или иной возможностью самоосуществления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наряду с другими альтернативами эволюции проблемной ситуации</w:t>
      </w:r>
      <w:r w:rsidRPr="00D16C52">
        <w:rPr>
          <w:rFonts w:ascii="Times New Roman" w:eastAsia="Times New Roman" w:hAnsi="Times New Roman" w:cs="Times New Roman"/>
          <w:i/>
          <w:sz w:val="32"/>
        </w:rPr>
        <w:t>.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этом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смысле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все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будущее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признается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неопределенным,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существующим</w:t>
      </w:r>
      <w:r w:rsidRPr="00D16C52">
        <w:rPr>
          <w:rFonts w:ascii="Times New Roman" w:eastAsia="Times New Roman" w:hAnsi="Times New Roman" w:cs="Times New Roman"/>
          <w:i/>
          <w:spacing w:val="-1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качестве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неких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потенциальных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состояний.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Вероятностные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прогнозы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будущего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состояния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основе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предположений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характере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рассматривать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вероятную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возможных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альтернатив.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Нормативные   </w:t>
      </w:r>
      <w:r w:rsidRPr="00D16C52">
        <w:rPr>
          <w:rFonts w:ascii="Times New Roman" w:eastAsia="Times New Roman" w:hAnsi="Times New Roman" w:cs="Times New Roman"/>
          <w:i/>
          <w:spacing w:val="2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прогнозы    </w:t>
      </w:r>
      <w:r w:rsidRPr="00D16C52">
        <w:rPr>
          <w:rFonts w:ascii="Times New Roman" w:eastAsia="Times New Roman" w:hAnsi="Times New Roman" w:cs="Times New Roman"/>
          <w:i/>
          <w:spacing w:val="2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 xml:space="preserve">представляют    </w:t>
      </w:r>
      <w:r w:rsidRPr="00D16C52">
        <w:rPr>
          <w:rFonts w:ascii="Times New Roman" w:eastAsia="Times New Roman" w:hAnsi="Times New Roman" w:cs="Times New Roman"/>
          <w:spacing w:val="2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 xml:space="preserve">собой    </w:t>
      </w:r>
      <w:r w:rsidRPr="00D16C52">
        <w:rPr>
          <w:rFonts w:ascii="Times New Roman" w:eastAsia="Times New Roman" w:hAnsi="Times New Roman" w:cs="Times New Roman"/>
          <w:spacing w:val="2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модели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footerReference w:type="default" r:id="rId7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отражающие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состояния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будущего,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ценностями,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целями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критериями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В зависимости от масштабов предвидения также различают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макроэкономические</w:t>
      </w:r>
      <w:r w:rsidRPr="00D16C52">
        <w:rPr>
          <w:rFonts w:ascii="Times New Roman" w:eastAsia="Times New Roman" w:hAnsi="Times New Roman" w:cs="Times New Roman"/>
          <w:sz w:val="32"/>
        </w:rPr>
        <w:t>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отраслевые,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региональные,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корпоративные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прогнозы, а также прогнозы, касающиеся производства отдельных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общественных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услуг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развития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конкретных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институтов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структур.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368" w:lineRule="exact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зависимости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</w:t>
      </w:r>
      <w:r w:rsidRPr="00D16C52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характера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отражаемых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свойств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выделяют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количественный,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качественный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системный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прогнозы.</w:t>
      </w:r>
    </w:p>
    <w:p w:rsidR="00D16C52" w:rsidRPr="00D16C52" w:rsidRDefault="00D16C52" w:rsidP="00D16C52">
      <w:pPr>
        <w:widowControl w:val="0"/>
        <w:tabs>
          <w:tab w:val="left" w:pos="3545"/>
          <w:tab w:val="left" w:pos="7065"/>
        </w:tabs>
        <w:autoSpaceDE w:val="0"/>
        <w:autoSpaceDN w:val="0"/>
        <w:spacing w:before="2" w:after="0" w:line="240" w:lineRule="auto"/>
        <w:ind w:right="391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Выделяют также </w:t>
      </w:r>
      <w:r w:rsidRPr="00D16C52">
        <w:rPr>
          <w:rFonts w:ascii="Times New Roman" w:eastAsia="Times New Roman" w:hAnsi="Times New Roman" w:cs="Times New Roman"/>
          <w:sz w:val="32"/>
        </w:rPr>
        <w:t>интервальный и точечный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, </w:t>
      </w:r>
      <w:r w:rsidRPr="00D16C52">
        <w:rPr>
          <w:rFonts w:ascii="Times New Roman" w:eastAsia="Times New Roman" w:hAnsi="Times New Roman" w:cs="Times New Roman"/>
          <w:sz w:val="32"/>
        </w:rPr>
        <w:t>одномерный 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многомерный</w:t>
      </w:r>
      <w:r w:rsidRPr="00D16C52">
        <w:rPr>
          <w:rFonts w:ascii="Times New Roman" w:eastAsia="Times New Roman" w:hAnsi="Times New Roman" w:cs="Times New Roman"/>
          <w:i/>
          <w:sz w:val="32"/>
        </w:rPr>
        <w:t>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точки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зрения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территориального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охвата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локальный,</w:t>
      </w:r>
      <w:r w:rsidRPr="00D16C52">
        <w:rPr>
          <w:rFonts w:ascii="Times New Roman" w:eastAsia="Times New Roman" w:hAnsi="Times New Roman" w:cs="Times New Roman"/>
          <w:sz w:val="32"/>
        </w:rPr>
        <w:tab/>
        <w:t>региональный</w:t>
      </w:r>
      <w:r w:rsidRPr="00D16C52">
        <w:rPr>
          <w:rFonts w:ascii="Times New Roman" w:eastAsia="Times New Roman" w:hAnsi="Times New Roman" w:cs="Times New Roman"/>
          <w:sz w:val="32"/>
        </w:rPr>
        <w:tab/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>(межрегиональный)</w:t>
      </w:r>
      <w:r w:rsidRPr="00D16C52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общегосударственный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(межгосударственный)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трансграничный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типы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прогнозов.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Временной критерий </w:t>
      </w:r>
      <w:r w:rsidRPr="00D16C52">
        <w:rPr>
          <w:rFonts w:ascii="Times New Roman" w:eastAsia="Times New Roman" w:hAnsi="Times New Roman" w:cs="Times New Roman"/>
          <w:sz w:val="32"/>
        </w:rPr>
        <w:t xml:space="preserve">–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дальнесрочные </w:t>
      </w:r>
      <w:r w:rsidRPr="00D16C52">
        <w:rPr>
          <w:rFonts w:ascii="Times New Roman" w:eastAsia="Times New Roman" w:hAnsi="Times New Roman" w:cs="Times New Roman"/>
          <w:sz w:val="32"/>
        </w:rPr>
        <w:t>(предвидение развития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 xml:space="preserve">ситуации не менее чем на 15 лет),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долгосрочные </w:t>
      </w:r>
      <w:r w:rsidRPr="00D16C52">
        <w:rPr>
          <w:rFonts w:ascii="Times New Roman" w:eastAsia="Times New Roman" w:hAnsi="Times New Roman" w:cs="Times New Roman"/>
          <w:sz w:val="32"/>
        </w:rPr>
        <w:t>(от 5 до 15 лет),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среднесрочные </w:t>
      </w:r>
      <w:r w:rsidRPr="00D16C52">
        <w:rPr>
          <w:rFonts w:ascii="Times New Roman" w:eastAsia="Times New Roman" w:hAnsi="Times New Roman" w:cs="Times New Roman"/>
          <w:sz w:val="32"/>
        </w:rPr>
        <w:t xml:space="preserve">(от 1 года до 5 лет),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краткосрочных </w:t>
      </w:r>
      <w:r w:rsidRPr="00D16C52">
        <w:rPr>
          <w:rFonts w:ascii="Times New Roman" w:eastAsia="Times New Roman" w:hAnsi="Times New Roman" w:cs="Times New Roman"/>
          <w:sz w:val="32"/>
        </w:rPr>
        <w:t>(до 1 года),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оперативные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(от</w:t>
      </w:r>
      <w:r w:rsidRPr="00D16C52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1</w:t>
      </w:r>
      <w:r w:rsidRPr="00D16C52"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месяца</w:t>
      </w:r>
      <w:r w:rsidRPr="00D16C52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</w:t>
      </w:r>
      <w:r w:rsidRPr="00D16C52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1</w:t>
      </w:r>
      <w:r w:rsidRPr="00D16C52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года)</w:t>
      </w:r>
      <w:r w:rsidRPr="00D16C52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прогнозы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87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</w:rPr>
        <w:t>Масштаб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ситуаций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обусловливает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выделение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других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типов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прогнозов: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локальных,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общегосударственных,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макрорегиональных,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межрегиональных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глобальных;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текущих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исторических</w:t>
      </w:r>
      <w:r w:rsidRPr="00D16C52">
        <w:rPr>
          <w:rFonts w:ascii="Times New Roman" w:eastAsia="Times New Roman" w:hAnsi="Times New Roman" w:cs="Times New Roman"/>
          <w:sz w:val="32"/>
        </w:rPr>
        <w:t>;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внутри</w:t>
      </w:r>
      <w:r w:rsidRPr="00D16C52">
        <w:rPr>
          <w:rFonts w:ascii="Times New Roman" w:eastAsia="Times New Roman" w:hAnsi="Times New Roman" w:cs="Times New Roman"/>
          <w:sz w:val="32"/>
        </w:rPr>
        <w:t>-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внешнеполитических</w:t>
      </w:r>
      <w:r w:rsidRPr="00D16C52">
        <w:rPr>
          <w:rFonts w:ascii="Times New Roman" w:eastAsia="Times New Roman" w:hAnsi="Times New Roman" w:cs="Times New Roman"/>
          <w:sz w:val="32"/>
        </w:rPr>
        <w:t>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Выделяют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так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называемые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произволь</w:t>
      </w:r>
      <w:r w:rsidRPr="00D16C52">
        <w:rPr>
          <w:rFonts w:ascii="Times New Roman" w:eastAsia="Times New Roman" w:hAnsi="Times New Roman" w:cs="Times New Roman"/>
          <w:i/>
          <w:sz w:val="32"/>
        </w:rPr>
        <w:t>ные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прогнозы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(когда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информация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ряде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переменных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участвует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следующих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прогнозах).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Все</w:t>
      </w:r>
      <w:r w:rsidRPr="00D16C52">
        <w:rPr>
          <w:rFonts w:ascii="Times New Roman" w:eastAsia="Times New Roman" w:hAnsi="Times New Roman" w:cs="Times New Roman"/>
          <w:spacing w:val="-2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указанные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типы</w:t>
      </w:r>
      <w:r w:rsidRPr="00D16C52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разновидности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прогнозов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выполняют</w:t>
      </w:r>
      <w:r w:rsidRPr="00D16C52"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различные</w:t>
      </w:r>
      <w:r w:rsidRPr="00D16C52"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задачи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процессе</w:t>
      </w:r>
      <w:r w:rsidRPr="00D16C52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принятия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предполагая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использование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соответствующих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приемов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технологий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предвидения</w:t>
      </w:r>
      <w:r w:rsidRPr="00D16C52">
        <w:rPr>
          <w:rFonts w:ascii="Times New Roman" w:eastAsia="Times New Roman" w:hAnsi="Times New Roman" w:cs="Times New Roman"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будущего.</w:t>
      </w:r>
    </w:p>
    <w:p w:rsidR="00D16C52" w:rsidRPr="00D16C52" w:rsidRDefault="00D16C52" w:rsidP="00D16C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16C52" w:rsidRPr="00D16C52" w:rsidRDefault="00D16C52" w:rsidP="00D16C52">
      <w:pPr>
        <w:widowControl w:val="0"/>
        <w:numPr>
          <w:ilvl w:val="1"/>
          <w:numId w:val="14"/>
        </w:numPr>
        <w:tabs>
          <w:tab w:val="left" w:pos="1746"/>
        </w:tabs>
        <w:autoSpaceDE w:val="0"/>
        <w:autoSpaceDN w:val="0"/>
        <w:spacing w:after="0" w:line="240" w:lineRule="auto"/>
        <w:ind w:left="3185" w:right="1185" w:hanging="2000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1" w:name="_bookmark17"/>
      <w:bookmarkEnd w:id="1"/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Формы и методы прогнозирования при принятии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6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Независимо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типа,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прогнозирование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связано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теоретическим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(моделирование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ситуации),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ситуативным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(спроецированного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исследование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конкретной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проблемы)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перспективным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анализом.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Теоретический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нацелен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базовых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позволяющих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разновидности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определить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природу</w:t>
      </w:r>
      <w:r w:rsidRPr="00D16C52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3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D16C52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присущих</w:t>
      </w:r>
      <w:r w:rsidRPr="00D16C52">
        <w:rPr>
          <w:rFonts w:ascii="Times New Roman" w:eastAsia="Times New Roman" w:hAnsi="Times New Roman" w:cs="Times New Roman"/>
          <w:spacing w:val="3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ему</w:t>
      </w:r>
      <w:r w:rsidRPr="00D16C52">
        <w:rPr>
          <w:rFonts w:ascii="Times New Roman" w:eastAsia="Times New Roman" w:hAnsi="Times New Roman" w:cs="Times New Roman"/>
          <w:spacing w:val="3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конфликтов.</w:t>
      </w:r>
      <w:r w:rsidRPr="00D16C52">
        <w:rPr>
          <w:rFonts w:ascii="Times New Roman" w:eastAsia="Times New Roman" w:hAnsi="Times New Roman" w:cs="Times New Roman"/>
          <w:spacing w:val="3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Теоретический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анализ призван обозначить очертания коридора значений – порой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весьма широкого – и возможных интерпретаций объекта для 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дальнейших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исследований.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использовании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применяются как разнообразные концептуально-теоретические, так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формализованные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методы.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теоретические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подходы,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лишь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уловить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некое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движения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отобразить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внутреннюю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сложность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противоречивость.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Поэтому,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допуская некие исключения из своих общетеоретических выводов,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концепции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весьма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произвольно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описывать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реальную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ситуацию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уникальную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логику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движения.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Однако,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несмотря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разнообразие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применяемых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теоретических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моделей,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главная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опасность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применения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состоит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преувеличении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понимании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раскрытии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внешних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внутренних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взаимосвязей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67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Определяющее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значение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принадлежит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ситуативному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анализу.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ситуационный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комплексной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методикой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социально-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политических ситуаций, предполагающей не только дескриптивный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(описательный)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взаимосвязей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между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событиями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участниками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(позициями,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ресурсами,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учетом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конфигурации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большинства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населения,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тактических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союзов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стратегических коалиций, альтернативных вариантов политических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 и др.). Именно это позволяет использовать ситуативный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комплексных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информационно-аналитических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технологий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целях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Ситуативный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сосредоточен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описании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ряда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переменных,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включающих,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частности,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характеристику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действующих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субъектов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позиций;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ресурсов;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объектов управления; тип взаимодействий участников конфликта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т.д.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Важное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значение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ситуативном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анализе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имеют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принципы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 методы исследования (аналогии, экстраполяция, моделирование,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экспертиза,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социологические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опросы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пр.),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обусловливающие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способность управляющих к обработке разноплановой информации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интерпретации.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Главной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сложностью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ситуативном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преодоление</w:t>
      </w:r>
      <w:r w:rsidRPr="00D16C52"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проблем,</w:t>
      </w:r>
      <w:r w:rsidRPr="00D16C52"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препятствующих</w:t>
      </w:r>
      <w:r w:rsidRPr="00D16C52">
        <w:rPr>
          <w:rFonts w:ascii="Times New Roman" w:eastAsia="Times New Roman" w:hAnsi="Times New Roman" w:cs="Times New Roman"/>
          <w:spacing w:val="2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получению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своевременной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8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достоверной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информации,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выбор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соответствующих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измерителей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динамики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Существенно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ограничивает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степень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корреляции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социальных и экономических, политических и духовных процессов.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воздействие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оказывают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чисто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технические факторы (эффективность ведения переговоров между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экспертами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управляющими,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техническое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обеспечение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производства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документов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сам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документооборот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т.д.).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 целом ограничения политического прогнозирования в части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ситуативного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обусловлены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следующими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факторами:</w:t>
      </w:r>
    </w:p>
    <w:p w:rsidR="00D16C52" w:rsidRPr="00D16C52" w:rsidRDefault="00D16C52" w:rsidP="00D16C52">
      <w:pPr>
        <w:widowControl w:val="0"/>
        <w:numPr>
          <w:ilvl w:val="0"/>
          <w:numId w:val="12"/>
        </w:numPr>
        <w:tabs>
          <w:tab w:val="left" w:pos="1251"/>
          <w:tab w:val="left" w:pos="3126"/>
          <w:tab w:val="left" w:pos="3512"/>
          <w:tab w:val="left" w:pos="5523"/>
          <w:tab w:val="left" w:pos="7670"/>
        </w:tabs>
        <w:autoSpaceDE w:val="0"/>
        <w:autoSpaceDN w:val="0"/>
        <w:spacing w:before="1" w:after="0" w:line="240" w:lineRule="auto"/>
        <w:ind w:right="394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характером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и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сложностью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отображения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ситуации;</w:t>
      </w:r>
    </w:p>
    <w:p w:rsidR="00D16C52" w:rsidRPr="00D16C52" w:rsidRDefault="00D16C52" w:rsidP="00D16C52">
      <w:pPr>
        <w:widowControl w:val="0"/>
        <w:numPr>
          <w:ilvl w:val="0"/>
          <w:numId w:val="12"/>
        </w:numPr>
        <w:tabs>
          <w:tab w:val="left" w:pos="1251"/>
          <w:tab w:val="left" w:pos="2673"/>
          <w:tab w:val="left" w:pos="4595"/>
          <w:tab w:val="left" w:pos="5922"/>
          <w:tab w:val="left" w:pos="7368"/>
        </w:tabs>
        <w:autoSpaceDE w:val="0"/>
        <w:autoSpaceDN w:val="0"/>
        <w:spacing w:after="0" w:line="240" w:lineRule="auto"/>
        <w:ind w:right="393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уровнем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подготовки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кадров,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ведущих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прогностическую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деятельность;</w:t>
      </w:r>
    </w:p>
    <w:p w:rsidR="00D16C52" w:rsidRPr="00D16C52" w:rsidRDefault="00D16C52" w:rsidP="00D16C52">
      <w:pPr>
        <w:widowControl w:val="0"/>
        <w:numPr>
          <w:ilvl w:val="0"/>
          <w:numId w:val="12"/>
        </w:numPr>
        <w:tabs>
          <w:tab w:val="left" w:pos="1251"/>
        </w:tabs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техническими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компонентами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процесса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принятия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решений;</w:t>
      </w:r>
    </w:p>
    <w:p w:rsidR="00D16C52" w:rsidRPr="00D16C52" w:rsidRDefault="00D16C52" w:rsidP="00D16C52">
      <w:pPr>
        <w:widowControl w:val="0"/>
        <w:numPr>
          <w:ilvl w:val="0"/>
          <w:numId w:val="12"/>
        </w:numPr>
        <w:tabs>
          <w:tab w:val="left" w:pos="1251"/>
          <w:tab w:val="left" w:pos="3283"/>
          <w:tab w:val="left" w:pos="5533"/>
          <w:tab w:val="left" w:pos="7351"/>
          <w:tab w:val="left" w:pos="8779"/>
        </w:tabs>
        <w:autoSpaceDE w:val="0"/>
        <w:autoSpaceDN w:val="0"/>
        <w:spacing w:after="0" w:line="240" w:lineRule="auto"/>
        <w:ind w:right="393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временными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параметрами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(насколько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быстро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</w:r>
      <w:r w:rsidRPr="00D16C52">
        <w:rPr>
          <w:rFonts w:ascii="Times New Roman" w:eastAsia="Times New Roman" w:hAnsi="Times New Roman" w:cs="Times New Roman"/>
          <w:i/>
          <w:spacing w:val="-3"/>
          <w:sz w:val="32"/>
        </w:rPr>
        <w:t>можно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осуществить</w:t>
      </w:r>
      <w:r w:rsidRPr="00D16C52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требуемый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анализ).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отличие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ситуативного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перспективного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менее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большей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степени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подвержены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субъективным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трансформациям.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Поэтому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управленческая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стоимость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информации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значительно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ниже.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Особенностью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перспективного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выравнивание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значений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субъективных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объективных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факторов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ситуации,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большое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число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разрабатываемых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альтернатив,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достаточно</w:t>
      </w:r>
      <w:r w:rsidRPr="00D16C52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точно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описать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развитие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событий.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очередь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перспективный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раскрывающий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видимое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будущего,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использование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приемов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опережающего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отражения.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распространенным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сценария,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который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соединяет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аналитические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практические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ЛПР.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своему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содержанию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сценарии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призваны</w:t>
      </w:r>
      <w:r w:rsidRPr="00D16C52">
        <w:rPr>
          <w:rFonts w:ascii="Times New Roman" w:eastAsia="Times New Roman" w:hAnsi="Times New Roman" w:cs="Times New Roman"/>
          <w:spacing w:val="-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отразить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необходимые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управленцев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возможном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урегулировании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Сценарное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пошаговое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описание развития событий в интересующем разрезе, основанного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сочетании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логики,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учета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предшествующего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опыта,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мнения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эксперта.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Сценарное прогнозирование, как правило, решает две группы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задач: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lastRenderedPageBreak/>
        <w:t>1)</w:t>
      </w:r>
      <w:r w:rsidRPr="00D16C52">
        <w:rPr>
          <w:rFonts w:ascii="Times New Roman" w:eastAsia="Times New Roman" w:hAnsi="Times New Roman" w:cs="Times New Roman"/>
          <w:spacing w:val="1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предвидения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предварительного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качественный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Благодаря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складывается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модель,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включающая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пошаговое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событий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раскрывая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последовательность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событий,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взаимоотношения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объекта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прогноза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среды;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2)</w:t>
      </w:r>
      <w:r w:rsidRPr="00D16C52">
        <w:rPr>
          <w:rFonts w:ascii="Times New Roman" w:eastAsia="Times New Roman" w:hAnsi="Times New Roman" w:cs="Times New Roman"/>
          <w:spacing w:val="1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критериев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расстановки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приоритетов.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формируется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прогнозноплановая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методика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будущего,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включающая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стадиях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намерениями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Используемые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сценариотехники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представляют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набор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процедур,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которыми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руководствуются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специалисты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составлению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документов.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368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Существует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следующий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алгоритм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прогнозирования:</w:t>
      </w:r>
    </w:p>
    <w:p w:rsidR="00D16C52" w:rsidRPr="00D16C52" w:rsidRDefault="00D16C52" w:rsidP="00D16C52">
      <w:pPr>
        <w:widowControl w:val="0"/>
        <w:numPr>
          <w:ilvl w:val="0"/>
          <w:numId w:val="11"/>
        </w:numPr>
        <w:tabs>
          <w:tab w:val="left" w:pos="1194"/>
        </w:tabs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первая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стадия,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предполагает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уточнение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задания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экспертами,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прояснение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характера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решаемой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проблемы,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что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свою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очередь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включает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выдвижение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рабочих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гипотез,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отработку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методов,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также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действия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организации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процесса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прогнозирования;</w:t>
      </w:r>
    </w:p>
    <w:p w:rsidR="00D16C52" w:rsidRPr="00D16C52" w:rsidRDefault="00D16C52" w:rsidP="00D16C52">
      <w:pPr>
        <w:widowControl w:val="0"/>
        <w:numPr>
          <w:ilvl w:val="0"/>
          <w:numId w:val="11"/>
        </w:numPr>
        <w:tabs>
          <w:tab w:val="left" w:pos="1194"/>
        </w:tabs>
        <w:autoSpaceDE w:val="0"/>
        <w:autoSpaceDN w:val="0"/>
        <w:spacing w:before="1" w:after="0" w:line="240" w:lineRule="auto"/>
        <w:ind w:right="678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вторая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стадия,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включает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себя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разработку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первичной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прогностической модели, позволяющей получить максимум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данных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объекте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прогнозирования;</w:t>
      </w:r>
    </w:p>
    <w:p w:rsidR="00D16C52" w:rsidRPr="00D16C52" w:rsidRDefault="00D16C52" w:rsidP="00D16C52">
      <w:pPr>
        <w:widowControl w:val="0"/>
        <w:numPr>
          <w:ilvl w:val="0"/>
          <w:numId w:val="11"/>
        </w:numPr>
        <w:tabs>
          <w:tab w:val="left" w:pos="1194"/>
        </w:tabs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третья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стадия,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демонстрирует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описание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собранных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данных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внешних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параметрах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ситуации;</w:t>
      </w:r>
    </w:p>
    <w:p w:rsidR="00D16C52" w:rsidRPr="00D16C52" w:rsidRDefault="00D16C52" w:rsidP="00D16C52">
      <w:pPr>
        <w:widowControl w:val="0"/>
        <w:numPr>
          <w:ilvl w:val="0"/>
          <w:numId w:val="11"/>
        </w:numPr>
        <w:tabs>
          <w:tab w:val="left" w:pos="1194"/>
        </w:tabs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четвертая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стадия,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направлена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построение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динамических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рядов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базовых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показателей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ситуации,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стремящихся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обозначить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тренды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направления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ее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развития;</w:t>
      </w:r>
    </w:p>
    <w:p w:rsidR="00D16C52" w:rsidRPr="00D16C52" w:rsidRDefault="00D16C52" w:rsidP="00D16C52">
      <w:pPr>
        <w:widowControl w:val="0"/>
        <w:numPr>
          <w:ilvl w:val="0"/>
          <w:numId w:val="11"/>
        </w:numPr>
        <w:tabs>
          <w:tab w:val="left" w:pos="1194"/>
        </w:tabs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пятая стадия – выдвижение ряда моделей и конкретизация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минимальных,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максимальных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вероятностных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значений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важнейших</w:t>
      </w:r>
      <w:r w:rsidRPr="00D16C52">
        <w:rPr>
          <w:rFonts w:ascii="Times New Roman" w:eastAsia="Times New Roman" w:hAnsi="Times New Roman" w:cs="Times New Roman"/>
          <w:i/>
          <w:spacing w:val="-1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параметров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задачи;</w:t>
      </w:r>
    </w:p>
    <w:p w:rsidR="00D16C52" w:rsidRPr="00D16C52" w:rsidRDefault="00D16C52" w:rsidP="00D16C52">
      <w:pPr>
        <w:widowControl w:val="0"/>
        <w:numPr>
          <w:ilvl w:val="0"/>
          <w:numId w:val="11"/>
        </w:numPr>
        <w:tabs>
          <w:tab w:val="left" w:pos="1194"/>
        </w:tabs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шестая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стадия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–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построение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нормативных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моделей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развития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ситуации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абсолютными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относительными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оптимальными</w:t>
      </w:r>
      <w:r w:rsidRPr="00D16C52">
        <w:rPr>
          <w:rFonts w:ascii="Times New Roman" w:eastAsia="Times New Roman" w:hAnsi="Times New Roman" w:cs="Times New Roman"/>
          <w:i/>
          <w:spacing w:val="7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показателями;</w:t>
      </w:r>
    </w:p>
    <w:p w:rsidR="00D16C52" w:rsidRPr="00D16C52" w:rsidRDefault="00D16C52" w:rsidP="00D16C52">
      <w:pPr>
        <w:widowControl w:val="0"/>
        <w:numPr>
          <w:ilvl w:val="0"/>
          <w:numId w:val="11"/>
        </w:numPr>
        <w:tabs>
          <w:tab w:val="left" w:pos="1194"/>
        </w:tabs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седьмая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стадия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–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проведение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экспертной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оценки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достоверности</w:t>
      </w:r>
      <w:r w:rsidRPr="00D16C52">
        <w:rPr>
          <w:rFonts w:ascii="Times New Roman" w:eastAsia="Times New Roman" w:hAnsi="Times New Roman" w:cs="Times New Roman"/>
          <w:i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точности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сформулированных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гипотез;</w:t>
      </w:r>
    </w:p>
    <w:p w:rsidR="00D16C52" w:rsidRPr="00D16C52" w:rsidRDefault="00D16C52" w:rsidP="00D16C52">
      <w:pPr>
        <w:widowControl w:val="0"/>
        <w:numPr>
          <w:ilvl w:val="0"/>
          <w:numId w:val="11"/>
        </w:numPr>
        <w:tabs>
          <w:tab w:val="left" w:pos="119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восьмая</w:t>
      </w:r>
      <w:r w:rsidRPr="00D16C52">
        <w:rPr>
          <w:rFonts w:ascii="Times New Roman" w:eastAsia="Times New Roman" w:hAnsi="Times New Roman" w:cs="Times New Roman"/>
          <w:i/>
          <w:spacing w:val="12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стадия  </w:t>
      </w:r>
      <w:r w:rsidRPr="00D16C52">
        <w:rPr>
          <w:rFonts w:ascii="Times New Roman" w:eastAsia="Times New Roman" w:hAnsi="Times New Roman" w:cs="Times New Roman"/>
          <w:i/>
          <w:spacing w:val="4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–  </w:t>
      </w:r>
      <w:r w:rsidRPr="00D16C52">
        <w:rPr>
          <w:rFonts w:ascii="Times New Roman" w:eastAsia="Times New Roman" w:hAnsi="Times New Roman" w:cs="Times New Roman"/>
          <w:i/>
          <w:spacing w:val="4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выработка  </w:t>
      </w:r>
      <w:r w:rsidRPr="00D16C52">
        <w:rPr>
          <w:rFonts w:ascii="Times New Roman" w:eastAsia="Times New Roman" w:hAnsi="Times New Roman" w:cs="Times New Roman"/>
          <w:i/>
          <w:spacing w:val="4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рекомендаций  </w:t>
      </w:r>
      <w:r w:rsidRPr="00D16C52">
        <w:rPr>
          <w:rFonts w:ascii="Times New Roman" w:eastAsia="Times New Roman" w:hAnsi="Times New Roman" w:cs="Times New Roman"/>
          <w:i/>
          <w:spacing w:val="3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органам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footerReference w:type="default" r:id="rId9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lastRenderedPageBreak/>
        <w:t>управления;</w:t>
      </w:r>
    </w:p>
    <w:p w:rsidR="00D16C52" w:rsidRPr="00D16C52" w:rsidRDefault="00D16C52" w:rsidP="00D16C52">
      <w:pPr>
        <w:widowControl w:val="0"/>
        <w:numPr>
          <w:ilvl w:val="1"/>
          <w:numId w:val="11"/>
        </w:numPr>
        <w:tabs>
          <w:tab w:val="left" w:pos="1479"/>
          <w:tab w:val="left" w:pos="2865"/>
          <w:tab w:val="left" w:pos="4128"/>
          <w:tab w:val="left" w:pos="4558"/>
          <w:tab w:val="left" w:pos="6314"/>
          <w:tab w:val="left" w:pos="7774"/>
          <w:tab w:val="left" w:pos="8201"/>
        </w:tabs>
        <w:autoSpaceDE w:val="0"/>
        <w:autoSpaceDN w:val="0"/>
        <w:spacing w:before="2" w:after="0" w:line="240" w:lineRule="auto"/>
        <w:ind w:right="392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девятая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стадия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–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доработка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прогноза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и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прогнозных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рекомендаций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учетом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изменившихся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обстоятельств;</w:t>
      </w:r>
    </w:p>
    <w:p w:rsidR="00D16C52" w:rsidRPr="00D16C52" w:rsidRDefault="00D16C52" w:rsidP="00D16C52">
      <w:pPr>
        <w:widowControl w:val="0"/>
        <w:numPr>
          <w:ilvl w:val="1"/>
          <w:numId w:val="11"/>
        </w:numPr>
        <w:tabs>
          <w:tab w:val="left" w:pos="1479"/>
        </w:tabs>
        <w:autoSpaceDE w:val="0"/>
        <w:autoSpaceDN w:val="0"/>
        <w:spacing w:after="0" w:line="240" w:lineRule="auto"/>
        <w:ind w:right="392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десятая</w:t>
      </w:r>
      <w:r w:rsidRPr="00D16C52">
        <w:rPr>
          <w:rFonts w:ascii="Times New Roman" w:eastAsia="Times New Roman" w:hAnsi="Times New Roman" w:cs="Times New Roman"/>
          <w:i/>
          <w:spacing w:val="6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стадия</w:t>
      </w:r>
      <w:r w:rsidRPr="00D16C52">
        <w:rPr>
          <w:rFonts w:ascii="Times New Roman" w:eastAsia="Times New Roman" w:hAnsi="Times New Roman" w:cs="Times New Roman"/>
          <w:i/>
          <w:spacing w:val="7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–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прогноз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соотносится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новыми</w:t>
      </w:r>
      <w:r w:rsidRPr="00D16C52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данными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изменении</w:t>
      </w:r>
      <w:r w:rsidRPr="00D16C52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ситуации.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прогнозирования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влияют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типы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сценариев,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каждый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отличается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глубиной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масштабом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исследования.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Выделяют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следующие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типы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сценариев.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Аналитический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сценарий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строгую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внутреннюю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предполагающую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краткое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исходных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результирующих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итогов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ситуации.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нем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требуется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прежде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событийные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цепи,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аргументация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строится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сочетании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количественных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суждений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экспертов.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Формализованный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сценарий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основан,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количественно описываемых показателях и предполагает строгую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формализацию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доводов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аргументов,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выражены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математических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моделях.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Логическим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завершением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сценарного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выступают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рекомендации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управляющим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структурам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относительно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принимаемых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прогнозирования,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наложенный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ранее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выделенные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этапы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показывает,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рекомендации,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правило,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связаны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фазой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выдвижения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частично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—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функционированием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вложенного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цикла.</w:t>
      </w:r>
    </w:p>
    <w:p w:rsidR="00D16C52" w:rsidRPr="00D16C52" w:rsidRDefault="00D16C52" w:rsidP="00D16C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16C52" w:rsidRPr="00D16C52" w:rsidRDefault="00D16C52" w:rsidP="00D16C52">
      <w:pPr>
        <w:widowControl w:val="0"/>
        <w:numPr>
          <w:ilvl w:val="1"/>
          <w:numId w:val="14"/>
        </w:numPr>
        <w:tabs>
          <w:tab w:val="left" w:pos="1516"/>
        </w:tabs>
        <w:autoSpaceDE w:val="0"/>
        <w:autoSpaceDN w:val="0"/>
        <w:spacing w:after="0" w:line="364" w:lineRule="exact"/>
        <w:ind w:left="1515" w:hanging="561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2" w:name="_bookmark18"/>
      <w:bookmarkEnd w:id="2"/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Планирование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принятии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Планирование,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представляет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комплекс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взаимоувязанных,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согласованных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месту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времени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целевых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гражданских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направленных на результативное решение общественно значимых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несущих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соответствующую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ответственность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выполнение.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особый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считается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постоянным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важнейших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механизмов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Конечно,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истории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отдельных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этапы эволюции, когда планирование выходило за границы своего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функционально</w:t>
      </w:r>
      <w:r w:rsidRPr="00D16C52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полезного</w:t>
      </w:r>
      <w:r w:rsidRPr="00D16C52">
        <w:rPr>
          <w:rFonts w:ascii="Times New Roman" w:eastAsia="Times New Roman" w:hAnsi="Times New Roman" w:cs="Times New Roman"/>
          <w:spacing w:val="4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применения.</w:t>
      </w:r>
      <w:r w:rsidRPr="00D16C52">
        <w:rPr>
          <w:rFonts w:ascii="Times New Roman" w:eastAsia="Times New Roman" w:hAnsi="Times New Roman" w:cs="Times New Roman"/>
          <w:spacing w:val="4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Например,</w:t>
      </w:r>
      <w:r w:rsidRPr="00D16C52">
        <w:rPr>
          <w:rFonts w:ascii="Times New Roman" w:eastAsia="Times New Roman" w:hAnsi="Times New Roman" w:cs="Times New Roman"/>
          <w:spacing w:val="4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4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Советской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России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жесткое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административное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превратилось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едва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 не в единственный метод управления социальными процессами,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принципы и технологии которого распространялись не только 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финансово-экономическую сферу хозяйствования, но и на область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частной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жизни,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демографических,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национальных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 отличие от прогнозирования планирование осуществляется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 основе принятых решений, представляя собой одну из форм 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реализации. Поэтому планирование является обязательной частью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 этапа целеполагания, так и этапа практического воплощения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разработку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будущего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воздействия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принимаемых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сегодня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развитие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ситуации.</w:t>
      </w:r>
    </w:p>
    <w:p w:rsidR="00D16C52" w:rsidRPr="00D16C52" w:rsidRDefault="00D16C52" w:rsidP="00D16C52">
      <w:pPr>
        <w:widowControl w:val="0"/>
        <w:autoSpaceDE w:val="0"/>
        <w:autoSpaceDN w:val="0"/>
        <w:spacing w:before="3"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Процедура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несмотря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лежат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субъектов,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ограничена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выдвижении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активности.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словами,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 стремится регулировать не все, а только основные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параметры процесса реализации целей, так сказать, ключевые точки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 контроль за которыми и может привести к должному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решению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планирования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выделяют:</w:t>
      </w:r>
    </w:p>
    <w:p w:rsidR="00D16C52" w:rsidRPr="00D16C52" w:rsidRDefault="00D16C52" w:rsidP="00D16C52">
      <w:pPr>
        <w:widowControl w:val="0"/>
        <w:numPr>
          <w:ilvl w:val="0"/>
          <w:numId w:val="10"/>
        </w:numPr>
        <w:tabs>
          <w:tab w:val="left" w:pos="1194"/>
        </w:tabs>
        <w:autoSpaceDE w:val="0"/>
        <w:autoSpaceDN w:val="0"/>
        <w:spacing w:after="0" w:line="240" w:lineRule="auto"/>
        <w:ind w:right="1697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целевых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показателей,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ориентирующих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действия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структур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институтов;</w:t>
      </w:r>
    </w:p>
    <w:p w:rsidR="00D16C52" w:rsidRPr="00D16C52" w:rsidRDefault="00D16C52" w:rsidP="00D16C52">
      <w:pPr>
        <w:widowControl w:val="0"/>
        <w:numPr>
          <w:ilvl w:val="0"/>
          <w:numId w:val="10"/>
        </w:numPr>
        <w:tabs>
          <w:tab w:val="left" w:pos="1194"/>
        </w:tabs>
        <w:autoSpaceDE w:val="0"/>
        <w:autoSpaceDN w:val="0"/>
        <w:spacing w:before="1" w:after="0" w:line="368" w:lineRule="exact"/>
        <w:ind w:hanging="361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ресурсный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блок;</w:t>
      </w:r>
    </w:p>
    <w:p w:rsidR="00D16C52" w:rsidRPr="00D16C52" w:rsidRDefault="00D16C52" w:rsidP="00D16C52">
      <w:pPr>
        <w:widowControl w:val="0"/>
        <w:numPr>
          <w:ilvl w:val="0"/>
          <w:numId w:val="10"/>
        </w:numPr>
        <w:tabs>
          <w:tab w:val="left" w:pos="1194"/>
        </w:tabs>
        <w:autoSpaceDE w:val="0"/>
        <w:autoSpaceDN w:val="0"/>
        <w:spacing w:after="0" w:line="240" w:lineRule="auto"/>
        <w:ind w:right="1497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финансово-экономического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обеспечения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действий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участников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реализации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плана;</w:t>
      </w:r>
    </w:p>
    <w:p w:rsidR="00D16C52" w:rsidRPr="00D16C52" w:rsidRDefault="00D16C52" w:rsidP="00D16C52">
      <w:pPr>
        <w:widowControl w:val="0"/>
        <w:numPr>
          <w:ilvl w:val="0"/>
          <w:numId w:val="10"/>
        </w:numPr>
        <w:tabs>
          <w:tab w:val="left" w:pos="1194"/>
        </w:tabs>
        <w:autoSpaceDE w:val="0"/>
        <w:autoSpaceDN w:val="0"/>
        <w:spacing w:after="0" w:line="242" w:lineRule="auto"/>
        <w:ind w:right="1856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административно-правовые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нормы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регулирования</w:t>
      </w:r>
      <w:r w:rsidRPr="00D16C52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контроля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деятельности;</w:t>
      </w:r>
    </w:p>
    <w:p w:rsidR="00D16C52" w:rsidRPr="00D16C52" w:rsidRDefault="00D16C52" w:rsidP="00D16C52">
      <w:pPr>
        <w:widowControl w:val="0"/>
        <w:numPr>
          <w:ilvl w:val="0"/>
          <w:numId w:val="10"/>
        </w:numPr>
        <w:tabs>
          <w:tab w:val="left" w:pos="1194"/>
        </w:tabs>
        <w:autoSpaceDE w:val="0"/>
        <w:autoSpaceDN w:val="0"/>
        <w:spacing w:after="0" w:line="362" w:lineRule="exact"/>
        <w:ind w:hanging="361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организационно-кадрового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обеспечения</w:t>
      </w:r>
      <w:r w:rsidRPr="00D16C52">
        <w:rPr>
          <w:rFonts w:ascii="Times New Roman" w:eastAsia="Times New Roman" w:hAnsi="Times New Roman" w:cs="Times New Roman"/>
          <w:i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планирования.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связано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наличием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обратной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прямых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исполнителей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госрегулирования.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 зависимости от характера решаемых задач, явных и скрытых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намерений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ЛПР,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складывается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несколько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планирования:</w:t>
      </w:r>
    </w:p>
    <w:p w:rsidR="00D16C52" w:rsidRPr="00D16C52" w:rsidRDefault="00D16C52" w:rsidP="00D16C52">
      <w:pPr>
        <w:widowControl w:val="0"/>
        <w:numPr>
          <w:ilvl w:val="0"/>
          <w:numId w:val="10"/>
        </w:numPr>
        <w:tabs>
          <w:tab w:val="left" w:pos="1194"/>
        </w:tabs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директивное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планирование,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предполагающее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реализацию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однозначно</w:t>
      </w:r>
      <w:r w:rsidRPr="00D16C52">
        <w:rPr>
          <w:rFonts w:ascii="Times New Roman" w:eastAsia="Times New Roman" w:hAnsi="Times New Roman" w:cs="Times New Roman"/>
          <w:i/>
          <w:spacing w:val="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установленных</w:t>
      </w:r>
      <w:r w:rsidRPr="00D16C52">
        <w:rPr>
          <w:rFonts w:ascii="Times New Roman" w:eastAsia="Times New Roman" w:hAnsi="Times New Roman" w:cs="Times New Roman"/>
          <w:i/>
          <w:spacing w:val="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(исключающих</w:t>
      </w:r>
      <w:r w:rsidRPr="00D16C52">
        <w:rPr>
          <w:rFonts w:ascii="Times New Roman" w:eastAsia="Times New Roman" w:hAnsi="Times New Roman" w:cs="Times New Roman"/>
          <w:i/>
          <w:spacing w:val="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альтернативные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footerReference w:type="default" r:id="rId10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2" w:lineRule="auto"/>
        <w:ind w:right="395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lastRenderedPageBreak/>
        <w:t>варианты)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целевых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параметров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основе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административно-принудительных</w:t>
      </w:r>
      <w:r w:rsidRPr="00D16C52">
        <w:rPr>
          <w:rFonts w:ascii="Times New Roman" w:eastAsia="Times New Roman" w:hAnsi="Times New Roman" w:cs="Times New Roman"/>
          <w:i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методов</w:t>
      </w:r>
      <w:r w:rsidRPr="00D16C52">
        <w:rPr>
          <w:rFonts w:ascii="Times New Roman" w:eastAsia="Times New Roman" w:hAnsi="Times New Roman" w:cs="Times New Roman"/>
          <w:i/>
          <w:spacing w:val="-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регулирования;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479"/>
        </w:tabs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гибкое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планирование,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делающее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акцент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показателях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второго и третьего порядков, рассматривая их как условие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повышения</w:t>
      </w:r>
      <w:r w:rsidRPr="00D16C52">
        <w:rPr>
          <w:rFonts w:ascii="Times New Roman" w:eastAsia="Times New Roman" w:hAnsi="Times New Roman" w:cs="Times New Roman"/>
          <w:i/>
          <w:spacing w:val="-1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адаптивности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стратегических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целей;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479"/>
        </w:tabs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сопутствующее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планирование,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предполагающее</w:t>
      </w:r>
      <w:r w:rsidRPr="00D16C52">
        <w:rPr>
          <w:rFonts w:ascii="Times New Roman" w:eastAsia="Times New Roman" w:hAnsi="Times New Roman" w:cs="Times New Roman"/>
          <w:i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постоянные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корректировки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декомпозицию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стратегических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направлении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повышения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их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способностей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самореализации;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479"/>
        </w:tabs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индикативное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планирование,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оперирующее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укрупненными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показателями,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задающими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общие</w:t>
      </w:r>
      <w:r w:rsidRPr="00D16C52">
        <w:rPr>
          <w:rFonts w:ascii="Times New Roman" w:eastAsia="Times New Roman" w:hAnsi="Times New Roman" w:cs="Times New Roman"/>
          <w:i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ориентиры</w:t>
      </w:r>
      <w:r w:rsidRPr="00D16C52">
        <w:rPr>
          <w:rFonts w:ascii="Times New Roman" w:eastAsia="Times New Roman" w:hAnsi="Times New Roman" w:cs="Times New Roman"/>
          <w:i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деятельности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структурам управления и достаточными для восприятия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целей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гражданами;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479"/>
        </w:tabs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рыночное планирование, основанное на постоянном учете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деловой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конъюнктуры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конкурентных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отношений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процессе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реализации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целей;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479"/>
        </w:tabs>
        <w:autoSpaceDE w:val="0"/>
        <w:autoSpaceDN w:val="0"/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отраслевое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планирование,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связанное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решением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задач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среднего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уровня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конкретной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области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хозяйственной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деятельности</w:t>
      </w:r>
      <w:r w:rsidRPr="00D16C52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государства;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479"/>
        </w:tabs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стратегическое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планирование,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предлагающее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выработку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общего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направления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деятельности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институтов,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рамках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которого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формулируются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пути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достижения</w:t>
      </w:r>
      <w:r w:rsidRPr="00D16C52">
        <w:rPr>
          <w:rFonts w:ascii="Times New Roman" w:eastAsia="Times New Roman" w:hAnsi="Times New Roman" w:cs="Times New Roman"/>
          <w:i/>
          <w:spacing w:val="-1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более</w:t>
      </w:r>
      <w:r w:rsidRPr="00D16C52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частных</w:t>
      </w:r>
      <w:r w:rsidRPr="00D16C52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целей;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479"/>
        </w:tabs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тактическое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планирование,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связанное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оперативным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решением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задач,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имеющих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внутриотраслевой,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внутрирегиональный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или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локальный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характер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реализуемых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краткосрочной</w:t>
      </w:r>
      <w:r w:rsidRPr="00D16C52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перспективе.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Исходя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из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целей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стоит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особо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выделить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характеристику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индикативного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стратегического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планирования.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Индикативное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 сохраняет возможность решения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поставленных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альтернативными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методами.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дополнительный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простор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перехода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траектории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другую.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образом,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обретают определенную свободу для делового маневрирования 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целях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успешного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Одновременно четкость заявленных показателей существенно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снижает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проводить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некую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скрытую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общества</w:t>
      </w:r>
      <w:r w:rsidRPr="00D16C52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политику.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неизбежно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усиливает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поставленных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того,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реалистически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воспринимая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обобщенные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потому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понятные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рядовых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граждан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целевые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показатели, будет непременно оказывать Поддержку позитивным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действиям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негативно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воспринимать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неэффективные акции. Что, как можно понять, повышает уровень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участия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гражданских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управлении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государством.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Стратегическое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Используя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проектирования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будущего,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предлагает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столько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направление,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сколько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выбор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направлений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подразумевает,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разрабатываемая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серия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мероприятий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правительства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долгосрочной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перспективе.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Цели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проектируются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высшим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руководством,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указывающим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траекторию развития. Это свидетельствует о готовности лидеров 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масштабным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переменам.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стратегического планирования важнейшее место занимают идеалы,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принципы,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нормы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установки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политических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фигур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сил.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включает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себя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выработка которых непосредственно отражает понимание и оценку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социально-политического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прогресса,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перспектив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своего,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мирового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сообщества.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сохранения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гибкого баланса действий государственных учреждений со средой,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очередь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предопределяет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креативность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используемых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подходов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технологий.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Таким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образом,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видеть,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обладает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трехкомпонентным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содержанием: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532"/>
        </w:tabs>
        <w:autoSpaceDE w:val="0"/>
        <w:autoSpaceDN w:val="0"/>
        <w:spacing w:before="1" w:after="0" w:line="368" w:lineRule="exact"/>
        <w:ind w:left="1531" w:hanging="351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существенными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ориентирами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целями,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532"/>
        </w:tabs>
        <w:autoSpaceDE w:val="0"/>
        <w:autoSpaceDN w:val="0"/>
        <w:spacing w:after="0" w:line="367" w:lineRule="exact"/>
        <w:ind w:left="1531" w:hanging="351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установлением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ограничений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для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действий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правительства</w:t>
      </w:r>
    </w:p>
    <w:p w:rsidR="00D16C52" w:rsidRPr="00D16C52" w:rsidRDefault="00D16C52" w:rsidP="00D16C52">
      <w:pPr>
        <w:widowControl w:val="0"/>
        <w:numPr>
          <w:ilvl w:val="1"/>
          <w:numId w:val="10"/>
        </w:numPr>
        <w:tabs>
          <w:tab w:val="left" w:pos="1532"/>
        </w:tabs>
        <w:autoSpaceDE w:val="0"/>
        <w:autoSpaceDN w:val="0"/>
        <w:spacing w:after="0" w:line="368" w:lineRule="exact"/>
        <w:ind w:left="1531" w:hanging="351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последовательностью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проектируемых</w:t>
      </w:r>
      <w:r w:rsidRPr="00D16C52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действий.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смысле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множественными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целями,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направление,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разрабатываются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частные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проекты.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Содержание</w:t>
      </w:r>
      <w:r w:rsidRPr="00D16C52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стратегических</w:t>
      </w:r>
      <w:r w:rsidRPr="00D16C52">
        <w:rPr>
          <w:rFonts w:ascii="Times New Roman" w:eastAsia="Times New Roman" w:hAnsi="Times New Roman" w:cs="Times New Roman"/>
          <w:spacing w:val="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планов</w:t>
      </w:r>
      <w:r w:rsidRPr="00D16C52">
        <w:rPr>
          <w:rFonts w:ascii="Times New Roman" w:eastAsia="Times New Roman" w:hAnsi="Times New Roman" w:cs="Times New Roman"/>
          <w:spacing w:val="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способно</w:t>
      </w:r>
      <w:r w:rsidRPr="00D16C52">
        <w:rPr>
          <w:rFonts w:ascii="Times New Roman" w:eastAsia="Times New Roman" w:hAnsi="Times New Roman" w:cs="Times New Roman"/>
          <w:spacing w:val="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включать</w:t>
      </w:r>
      <w:r w:rsidRPr="00D16C52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себя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11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национальные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проекты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(программы),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федеральные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целевые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программы, корпоративные и региональные планы и программы,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годовые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социально-экономического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ряд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целевых установок. Ключевые показатели стратегических планов,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 правило, увязываются с помощью баланса доходов и расходов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 и его партнеров, в том числе и в виде межотраслевых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балансов.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балансы,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примеру,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США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разрабатываются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ежегодно,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Европе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3-4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года,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России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приблизительно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10-15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лет.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связи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уникальными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чертами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стратегического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планирования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выделяют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следующие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шаги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стратегическом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планировании: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368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1)</w:t>
      </w:r>
      <w:r w:rsidRPr="00D16C52">
        <w:rPr>
          <w:rFonts w:ascii="Times New Roman" w:eastAsia="Times New Roman" w:hAnsi="Times New Roman" w:cs="Times New Roman"/>
          <w:spacing w:val="76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определение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цели;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2)</w:t>
      </w:r>
      <w:r w:rsidRPr="00D16C52">
        <w:rPr>
          <w:rFonts w:ascii="Times New Roman" w:eastAsia="Times New Roman" w:hAnsi="Times New Roman" w:cs="Times New Roman"/>
          <w:spacing w:val="74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окружающей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среды;</w:t>
      </w:r>
    </w:p>
    <w:p w:rsidR="00D16C52" w:rsidRPr="00D16C52" w:rsidRDefault="00D16C52" w:rsidP="00D16C52">
      <w:pPr>
        <w:widowControl w:val="0"/>
        <w:tabs>
          <w:tab w:val="left" w:pos="2711"/>
          <w:tab w:val="left" w:pos="4165"/>
          <w:tab w:val="left" w:pos="4633"/>
          <w:tab w:val="left" w:pos="5904"/>
          <w:tab w:val="left" w:pos="7125"/>
          <w:tab w:val="left" w:pos="8554"/>
        </w:tabs>
        <w:autoSpaceDE w:val="0"/>
        <w:autoSpaceDN w:val="0"/>
        <w:spacing w:before="2" w:after="0" w:line="240" w:lineRule="auto"/>
        <w:ind w:right="394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 xml:space="preserve">3)  </w:t>
      </w:r>
      <w:r w:rsidRPr="00D16C52">
        <w:rPr>
          <w:rFonts w:ascii="Times New Roman" w:eastAsia="Times New Roman" w:hAnsi="Times New Roman" w:cs="Times New Roman"/>
          <w:spacing w:val="44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учет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сильных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и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слабых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сторон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позиции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>субъекта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6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4)</w:t>
      </w:r>
      <w:r w:rsidRPr="00D16C52">
        <w:rPr>
          <w:rFonts w:ascii="Times New Roman" w:eastAsia="Times New Roman" w:hAnsi="Times New Roman" w:cs="Times New Roman"/>
          <w:spacing w:val="66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использование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ценностей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лидеров;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5)</w:t>
      </w:r>
      <w:r w:rsidRPr="00D16C52">
        <w:rPr>
          <w:rFonts w:ascii="Times New Roman" w:eastAsia="Times New Roman" w:hAnsi="Times New Roman" w:cs="Times New Roman"/>
          <w:spacing w:val="61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разработка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альтернативных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проектов.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 современных условиях практический опыт показывает, что 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силу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высокого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рисков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всеобъемлющего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характера стратегическое планирование все более заметно уступает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 место специализированным правительственным программам.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Исключением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остаются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лишь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площадки,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где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правительство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пытается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уточнить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(изменить)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общенациональные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позиции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приоритеты.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правительственные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силу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оперативности,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гибкости,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становятся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инструментом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D16C52" w:rsidRPr="00D16C52" w:rsidRDefault="00D16C52" w:rsidP="00D16C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16C52" w:rsidRPr="00D16C52" w:rsidRDefault="00D16C52" w:rsidP="00D16C52">
      <w:pPr>
        <w:widowControl w:val="0"/>
        <w:numPr>
          <w:ilvl w:val="1"/>
          <w:numId w:val="14"/>
        </w:numPr>
        <w:tabs>
          <w:tab w:val="left" w:pos="1170"/>
        </w:tabs>
        <w:autoSpaceDE w:val="0"/>
        <w:autoSpaceDN w:val="0"/>
        <w:spacing w:before="1" w:after="0" w:line="364" w:lineRule="exact"/>
        <w:ind w:left="1169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3" w:name="_bookmark19"/>
      <w:bookmarkEnd w:id="3"/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Программирование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принятии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особый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программирование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представляет собой совокупность мероприятий,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жестко связывающих между собой целевые, ресурсные, временные,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организационно-кадровые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крупной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отраслевой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межотраслевой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подхода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было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обусловлено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потребностью</w:t>
      </w:r>
      <w:r w:rsidRPr="00D16C52">
        <w:rPr>
          <w:rFonts w:ascii="Times New Roman" w:eastAsia="Times New Roman" w:hAnsi="Times New Roman" w:cs="Times New Roman"/>
          <w:spacing w:val="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выборе</w:t>
      </w:r>
      <w:r w:rsidRPr="00D16C52">
        <w:rPr>
          <w:rFonts w:ascii="Times New Roman" w:eastAsia="Times New Roman" w:hAnsi="Times New Roman" w:cs="Times New Roman"/>
          <w:spacing w:val="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такой</w:t>
      </w:r>
      <w:r w:rsidRPr="00D16C52">
        <w:rPr>
          <w:rFonts w:ascii="Times New Roman" w:eastAsia="Times New Roman" w:hAnsi="Times New Roman" w:cs="Times New Roman"/>
          <w:spacing w:val="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формы</w:t>
      </w:r>
      <w:r w:rsidRPr="00D16C52">
        <w:rPr>
          <w:rFonts w:ascii="Times New Roman" w:eastAsia="Times New Roman" w:hAnsi="Times New Roman" w:cs="Times New Roman"/>
          <w:spacing w:val="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D16C52">
        <w:rPr>
          <w:rFonts w:ascii="Times New Roman" w:eastAsia="Times New Roman" w:hAnsi="Times New Roman" w:cs="Times New Roman"/>
          <w:spacing w:val="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которая,</w:t>
      </w:r>
      <w:r w:rsidRPr="00D16C52">
        <w:rPr>
          <w:rFonts w:ascii="Times New Roman" w:eastAsia="Times New Roman" w:hAnsi="Times New Roman" w:cs="Times New Roman"/>
          <w:spacing w:val="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одной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стороны,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была бы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соединить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субъекта социального управления и хозяйственного регулирования,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 с другой — объединить (в рамках определенного времени) 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крупной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общественной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множественных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агентов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(принадлежащих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территориям,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отраслям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обладающих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формами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собственности).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Другими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словами,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крупномасштабным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комплексом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взаимоувязанных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мероприятий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межведомственного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межотраслевого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типа.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настоящее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программирование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применяется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 решения сложносоставных задач (которые обычно не решаются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традиционного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функционирования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институтов),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одновременно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компенсировать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ряд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изъянов,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присущих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собственно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рыночному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регулированию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частности,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мобилизовывать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большой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продолжительностью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инвестиционного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цикла).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программирование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применяется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далеко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стоящих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перед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государством.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Купряшина,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оправданность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связана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следующими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причинами: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необходимостью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кардинального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изменения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неблагоприятных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пропорций,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структуры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тенденций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социально-экономического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развития;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 наличием комплексного характера проблемы, требующей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межотраслевой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межрегиональной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координации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мероприятий;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 отсутствием возможности достижения цели в рамках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сложившегося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характера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взаимосвязей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между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структурами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управления;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необходимостью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скоординированного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использования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финансовых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материальных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ресурсов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различной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ведомственной</w:t>
      </w:r>
      <w:r w:rsidRPr="00D16C52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принадлежности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для</w:t>
      </w:r>
      <w:r w:rsidRPr="00D16C52">
        <w:rPr>
          <w:rFonts w:ascii="Times New Roman" w:eastAsia="Times New Roman" w:hAnsi="Times New Roman" w:cs="Times New Roman"/>
          <w:i/>
          <w:spacing w:val="-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достижения</w:t>
      </w:r>
      <w:r w:rsidRPr="00D16C52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цели</w:t>
      </w:r>
      <w:r w:rsidRPr="00D16C52">
        <w:rPr>
          <w:rFonts w:ascii="Times New Roman" w:eastAsia="Times New Roman" w:hAnsi="Times New Roman" w:cs="Times New Roman"/>
          <w:sz w:val="32"/>
        </w:rPr>
        <w:t>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отличие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делает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упор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взаимосвязь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изыскание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смещает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центр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тяжести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несколько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составляющие.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частности,</w:t>
      </w:r>
      <w:r w:rsidRPr="00D16C52">
        <w:rPr>
          <w:rFonts w:ascii="Times New Roman" w:eastAsia="Times New Roman" w:hAnsi="Times New Roman" w:cs="Times New Roman"/>
          <w:spacing w:val="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оно</w:t>
      </w:r>
      <w:r w:rsidRPr="00D16C52">
        <w:rPr>
          <w:rFonts w:ascii="Times New Roman" w:eastAsia="Times New Roman" w:hAnsi="Times New Roman" w:cs="Times New Roman"/>
          <w:spacing w:val="2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предполагает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акцент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достижение</w:t>
      </w:r>
      <w:r w:rsidRPr="00D16C52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конкретных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12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целей (а не просто выполнение государственными учреждениями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определенного объема работ, освоение намеченных ресурсов 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функций),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обеспечение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взаимосвязи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участвующих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целедостижении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звеньев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(ресурсов,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организационных структур и т.д.), а также на перечень конкретных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акций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финансово-бюджетное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обеспечение.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самым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значительно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высокий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уровень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согласования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координации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повышение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т.е.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еще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большей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степени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ориентировано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улучшение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предвидения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соответствующую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реализацию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способствует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структура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Обобщая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распространенные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современной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науке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предложить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следующий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набор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звеньев: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before="2" w:after="0" w:line="240" w:lineRule="auto"/>
        <w:ind w:right="387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аналитический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(предполагающий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всеобъемлющую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характеристику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проблемы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ее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отдельных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параметров,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обоснование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применения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для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ее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программных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методов);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целевой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(раскрывающий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основные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задачи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указанием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сроков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этапов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реализации,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критериями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достижимости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измерения);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агентивный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(раскрывающий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перечень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основных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агентов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разработки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реализации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программы: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госзаказчиков, инвесторов, генподрядчиков, исполнителей и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других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стейкхолдеров);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мероприятий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(демонстрирующий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набор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акций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описанием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параметров,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организационно-нормативное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обеспечение);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ресурсный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(освещающий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параметры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ресурсного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обеспечения целей, дающий представление о том, идет 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финансирование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из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федерального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бюджета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внебюджетных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источников,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привлекаются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средства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отдельных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территорий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т.д.);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программой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(учитывающий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характер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взаимодействия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госзаказчиков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исполнителей;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наличие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контрольных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инструментов,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также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должной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документации</w:t>
      </w:r>
      <w:r w:rsidRPr="00D16C52">
        <w:rPr>
          <w:rFonts w:ascii="Times New Roman" w:eastAsia="Times New Roman" w:hAnsi="Times New Roman" w:cs="Times New Roman"/>
          <w:i/>
          <w:spacing w:val="3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–</w:t>
      </w:r>
      <w:r w:rsidRPr="00D16C52">
        <w:rPr>
          <w:rFonts w:ascii="Times New Roman" w:eastAsia="Times New Roman" w:hAnsi="Times New Roman" w:cs="Times New Roman"/>
          <w:i/>
          <w:spacing w:val="3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например,</w:t>
      </w:r>
      <w:r w:rsidRPr="00D16C52">
        <w:rPr>
          <w:rFonts w:ascii="Times New Roman" w:eastAsia="Times New Roman" w:hAnsi="Times New Roman" w:cs="Times New Roman"/>
          <w:i/>
          <w:spacing w:val="3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паспорта</w:t>
      </w:r>
      <w:r w:rsidRPr="00D16C52">
        <w:rPr>
          <w:rFonts w:ascii="Times New Roman" w:eastAsia="Times New Roman" w:hAnsi="Times New Roman" w:cs="Times New Roman"/>
          <w:i/>
          <w:spacing w:val="3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программы,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2" w:lineRule="auto"/>
        <w:ind w:right="675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lastRenderedPageBreak/>
        <w:t>бюджетной заявки на ассигнования, листа согласований 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заинтересованными</w:t>
      </w:r>
      <w:r w:rsidRPr="00D16C52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ведомствами,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бизнес-плана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др.);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блок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оценивания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(содержащий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критерии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оценки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результативности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эффективности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произведенных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товаров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услуг,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их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качества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количества).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Многообразие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правительством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формате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предопределяет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менее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широкую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типологию.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спецификацию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оказывают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влияние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целей,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субъекты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программирования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множество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других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факторов.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важным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типам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следует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отнести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программы: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связанные с деятельностью либо одного, либо двух и более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ведомств. В последнем случае главный упор в разработке 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реализации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программ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делается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вопросы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согласования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интересов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соответствующую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координацию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действий;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979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связанные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основной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или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обслуживающей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деятельностью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того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или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иного</w:t>
      </w:r>
      <w:r w:rsidRPr="00D16C52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ведомства;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связанные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контролирующей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деятельностью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государства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самой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общей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(например,</w:t>
      </w:r>
      <w:r w:rsidRPr="00D16C52">
        <w:rPr>
          <w:rFonts w:ascii="Times New Roman" w:eastAsia="Times New Roman" w:hAnsi="Times New Roman" w:cs="Times New Roman"/>
          <w:i/>
          <w:spacing w:val="-2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там,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где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основными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исполнителями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являются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различные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корпоративные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структуры)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либо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жестко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контролирующей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форме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(причем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даже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том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случае,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если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государственные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структуры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заняты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там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только</w:t>
      </w:r>
      <w:r w:rsidRPr="00D16C52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частично);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2764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>направленные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реализацию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краткосрочных,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среднесрочных</w:t>
      </w:r>
      <w:r w:rsidRPr="00D16C52">
        <w:rPr>
          <w:rFonts w:ascii="Times New Roman" w:eastAsia="Times New Roman" w:hAnsi="Times New Roman" w:cs="Times New Roman"/>
          <w:i/>
          <w:spacing w:val="-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долгосрочных</w:t>
      </w:r>
      <w:r w:rsidRPr="00D16C52">
        <w:rPr>
          <w:rFonts w:ascii="Times New Roman" w:eastAsia="Times New Roman" w:hAnsi="Times New Roman" w:cs="Times New Roman"/>
          <w:i/>
          <w:spacing w:val="-1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целей;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где доминируют формы прямого (в виде государственного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финансирования,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размещения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заказа,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квотирования,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лицензирования,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предпринимательства)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косвенного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регулирования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форме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налоговой,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кредитно-денежной,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таможенной,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амортизационной</w:t>
      </w:r>
      <w:r w:rsidRPr="00D16C52">
        <w:rPr>
          <w:rFonts w:ascii="Times New Roman" w:eastAsia="Times New Roman" w:hAnsi="Times New Roman" w:cs="Times New Roman"/>
          <w:i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политики)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действий;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366" w:lineRule="exact"/>
        <w:ind w:hanging="361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направленные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внутренние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или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внешние</w:t>
      </w:r>
      <w:r w:rsidRPr="00D16C52">
        <w:rPr>
          <w:rFonts w:ascii="Times New Roman" w:eastAsia="Times New Roman" w:hAnsi="Times New Roman" w:cs="Times New Roman"/>
          <w:i/>
          <w:spacing w:val="-2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цели;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связанные с решением региональных или общефедеральных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задач;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обладающие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отраслевым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общегосударственным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значением</w:t>
      </w:r>
      <w:r w:rsidRPr="00D16C52">
        <w:rPr>
          <w:rFonts w:ascii="Times New Roman" w:eastAsia="Times New Roman" w:hAnsi="Times New Roman" w:cs="Times New Roman"/>
          <w:sz w:val="32"/>
        </w:rPr>
        <w:t>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Практический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опыт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выявил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тенденции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эволюции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механизма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частности,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ним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отнести: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13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before="66" w:after="0" w:line="242" w:lineRule="auto"/>
        <w:ind w:right="387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lastRenderedPageBreak/>
        <w:t>повышение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гибкости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действий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правительства;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ломку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ведомственных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барьеров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принятии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государственных решений и одновременную консолидацию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деятельности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ведомств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смежным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однородным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функциям;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формирование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нового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межведомственного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механизма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программами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учетом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его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территориально-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регионального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размещения;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структурную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перестройку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системы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счет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ликвидации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многозвенности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процесса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принятия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решений,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усиления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координации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действий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государственных учреждений (министерств и агентств),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повышения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соответствия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организации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современным приоритетам государственного развития (к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примеру,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учетом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ценностей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глобализации)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сокращения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расходов</w:t>
      </w:r>
      <w:r w:rsidRPr="00D16C52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-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содержание</w:t>
      </w:r>
      <w:r w:rsidRPr="00D16C52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лишних</w:t>
      </w:r>
      <w:r w:rsidRPr="00D16C52">
        <w:rPr>
          <w:rFonts w:ascii="Times New Roman" w:eastAsia="Times New Roman" w:hAnsi="Times New Roman" w:cs="Times New Roman"/>
          <w:i/>
          <w:spacing w:val="-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структур;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повышение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роли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независимой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вневедомственной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экспертизы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разработке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усиление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комплексного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характера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экспертного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процесса,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результате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чего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экспертиза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приспосабливается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каждой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стадии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разработки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реализации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решений;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более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интенсивное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сочетание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иерархических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форм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контроля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за реализацией решений с горизонтальными механизмами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мониторинга,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координации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действий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др.;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интенсификацию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передачи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передовых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технологий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принятия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из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одного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ведомства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(сектора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экономики,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информатики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др.)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другое;</w:t>
      </w:r>
    </w:p>
    <w:p w:rsidR="00D16C52" w:rsidRPr="00D16C52" w:rsidRDefault="00D16C52" w:rsidP="00D16C52">
      <w:pPr>
        <w:widowControl w:val="0"/>
        <w:numPr>
          <w:ilvl w:val="1"/>
          <w:numId w:val="9"/>
        </w:numPr>
        <w:tabs>
          <w:tab w:val="left" w:pos="1479"/>
        </w:tabs>
        <w:autoSpaceDE w:val="0"/>
        <w:autoSpaceDN w:val="0"/>
        <w:spacing w:after="0" w:line="242" w:lineRule="auto"/>
        <w:ind w:right="1557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сближение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процедур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практик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программирования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долгосрочным</w:t>
      </w:r>
      <w:r w:rsidRPr="00D16C52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прогнозированием.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нельзя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отметить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свидетельствуют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слабостях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трудностях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управлении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государством.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ним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стоит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отнести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наличие все еще весьма существенного наследия 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подхода к решению общественных задач, а именно – достаточно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высокий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удельный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абстрактных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ориентиров.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Отрицательно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влияют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программирования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слабая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координация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структур,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недостаточный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уровень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согласования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организационных,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2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информационно-аналитических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финансовых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механизмов,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применяемых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Процессуальные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мнению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многих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ученых,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полно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отражаются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программного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подхода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представляющего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сочетание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методик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прикладного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практических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требований-рекомендаций.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содержании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обычно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выделяют: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368" w:lineRule="exact"/>
        <w:ind w:hanging="361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конкретные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действия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структур;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  <w:tab w:val="left" w:pos="2584"/>
          <w:tab w:val="left" w:pos="4614"/>
          <w:tab w:val="left" w:pos="5348"/>
          <w:tab w:val="left" w:pos="6005"/>
          <w:tab w:val="left" w:pos="7349"/>
          <w:tab w:val="left" w:pos="7723"/>
        </w:tabs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методы,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применяемые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ими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для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расчета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  <w:t>и</w:t>
      </w:r>
      <w:r w:rsidRPr="00D16C52">
        <w:rPr>
          <w:rFonts w:ascii="Times New Roman" w:eastAsia="Times New Roman" w:hAnsi="Times New Roman" w:cs="Times New Roman"/>
          <w:i/>
          <w:sz w:val="32"/>
        </w:rPr>
        <w:tab/>
      </w:r>
      <w:r w:rsidRPr="00D16C52">
        <w:rPr>
          <w:rFonts w:ascii="Times New Roman" w:eastAsia="Times New Roman" w:hAnsi="Times New Roman" w:cs="Times New Roman"/>
          <w:i/>
          <w:spacing w:val="-3"/>
          <w:sz w:val="32"/>
        </w:rPr>
        <w:t>достижения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целей;</w:t>
      </w:r>
    </w:p>
    <w:p w:rsidR="00D16C52" w:rsidRPr="00D16C52" w:rsidRDefault="00D16C52" w:rsidP="00D16C52">
      <w:pPr>
        <w:widowControl w:val="0"/>
        <w:numPr>
          <w:ilvl w:val="0"/>
          <w:numId w:val="9"/>
        </w:numPr>
        <w:tabs>
          <w:tab w:val="left" w:pos="119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оценки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осуществленных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(осуществляемых)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акций</w:t>
      </w:r>
      <w:r w:rsidRPr="00D16C52">
        <w:rPr>
          <w:rFonts w:ascii="Times New Roman" w:eastAsia="Times New Roman" w:hAnsi="Times New Roman" w:cs="Times New Roman"/>
          <w:sz w:val="32"/>
        </w:rPr>
        <w:t>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подход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наблюдать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«виды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«классификационные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схемы»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стейкхолдеров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(выполняющих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обязательства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перемещению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выработке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совместных позиций и др.), которые в совокупности создают так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называемую «программную структуру» управления (фиксирующую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устойчивые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взаимодействия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задействованных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программе структур и институтов). В рамках такой «структуры»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формируются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соответствующие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условия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программой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основе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специального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органа,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счет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устойчивой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взаимосвязи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перераспределения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между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координации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сохранения ответственности. В конечном итоге за счет реализации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«классификационных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схем»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отдельные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акции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институтов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«собираются»</w:t>
      </w:r>
      <w:r w:rsidRPr="00D16C52">
        <w:rPr>
          <w:rFonts w:ascii="Times New Roman" w:eastAsia="Times New Roman" w:hAnsi="Times New Roman" w:cs="Times New Roman"/>
          <w:spacing w:val="-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единую,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скоординированную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форму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деятельности,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позволяющую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перейти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подцелей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воплощению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всеобщих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Содержательное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наполнение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«видов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рассмотреть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рациональные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увидеть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многоступенчатый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внутреннюю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этапизацию,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логику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взаимосвязанных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акций.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науке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получила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распространение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следующая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схема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структуризации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Первый этап –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формулировка и формализация проблемы. 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говорилось,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контексте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выбирается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просто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предполагающая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вмешательство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комплексная,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межотраслевая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нуждающаяся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своем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программном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обеспечении.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14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lastRenderedPageBreak/>
        <w:t xml:space="preserve">Второй этап –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определение конкретных целей – 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выдвигаются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желательного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либо,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напротив, нежелательных эффектов, которые следует предупредить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свести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минимуму.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Содержательная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характеристика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ориентиров деятельности может носить различный, в том числе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сугубо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качественный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например,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улучшение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общественной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примеру,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области охраны общественного порядка таким показателем 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выступать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повышение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уровня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безопасности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населения).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обязательным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параметрам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этапе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относится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расчет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называемых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перераспределительных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т.е.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косвенных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последствий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примеру,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мероприятий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охране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порядка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повлечь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чрезмерную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драматизацию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безопасности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медиапространстве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создание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неадекватного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проблеме со стороны общественного мнения. Или же повышение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производства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алкогольных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напитков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наряду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увеличением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поступлений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казну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счет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акцизов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отрицательно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сказаться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здоровье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нации.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Третий этап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 выявление альтернатив решения поставленной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акцент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делается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расчете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комбинаций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правительственных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устранении недостатков уже принятых в этой области решений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даже на изменении масштабов правительственных программ. Сбор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специализированной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информации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расчет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усложняют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выработке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Особенно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касается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разработки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предполагающих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существенные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утвердившемся алгоритме действий. В данном случае увеличение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рисков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снизить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учета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близлежащих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Четвертый этап – </w:t>
      </w:r>
      <w:r w:rsidRPr="00D16C52">
        <w:rPr>
          <w:rFonts w:ascii="Times New Roman" w:eastAsia="Times New Roman" w:hAnsi="Times New Roman" w:cs="Times New Roman"/>
          <w:sz w:val="32"/>
        </w:rPr>
        <w:t>окончательный выбор варианта решения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поставленных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задач.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Пятый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этап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детальная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проработка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выработанного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варианта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описание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величинах.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примеру,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учитываются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капитальные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расходы</w:t>
      </w:r>
      <w:r w:rsidRPr="00D16C52"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D16C52"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задачи,</w:t>
      </w:r>
      <w:r w:rsidRPr="00D16C52"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D16C52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текущие</w:t>
      </w:r>
      <w:r w:rsidRPr="00D16C52"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траты</w:t>
      </w:r>
      <w:r w:rsidRPr="00D16C52"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(на</w:t>
      </w:r>
      <w:r w:rsidRPr="00D16C52"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персонал,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ремонтные,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эксплуатационные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расходы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т.д.),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обусловленные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фиксированными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переменными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величинами.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словом,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учитываются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расходы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имеющие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данной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конкретной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программе.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Шестой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этап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доработка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количественных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выбранного способа решения задачи на основании сопоставления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затрат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ожидаемыми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результатами.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«затраты/эффективность»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(позволяет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оценивать результаты, не описываемые в денежной форме, в 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числе с учетом внеэкономических факторов, которые тем не менее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устанавливают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ограничения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затраты)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«затраты/выгоды».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Каждый из применяемых методов имеет свои ограничения. Так, 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первом случае при рассмотрении альтернатив применяется немало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субъективных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политизированных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оценок,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лишает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управленцев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даже в рамках бюджетных ограничений возможности оперировать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обоснованными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показателями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(например,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сумму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страховые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выплаты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смерть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солдата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офицера,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погибших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вооруженном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конфликте).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Седьмой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этап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окончательная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формулировка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документальное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оформление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представление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соответствующие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руководящие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органы.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Результаты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программных разработок становятся пусть и основным, но тем 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менее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лишь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факторов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обеспечения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руководящих структур, несущих ответственность за решение 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иной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66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Обратимся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теперь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краткой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характеристике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>программирования</w:t>
      </w:r>
      <w:r w:rsidRPr="00D16C52">
        <w:rPr>
          <w:rFonts w:ascii="Times New Roman" w:eastAsia="Times New Roman" w:hAnsi="Times New Roman" w:cs="Times New Roman"/>
          <w:b/>
          <w:spacing w:val="-3"/>
          <w:sz w:val="32"/>
          <w:szCs w:val="32"/>
        </w:rPr>
        <w:t xml:space="preserve">, 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которые являются 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>особым элементом разработки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выделяют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аналитические,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стоимостные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методы и методы, применяемые при оценке процесса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аналитическим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методам,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используемым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построения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программно-целевых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действий,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JI.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Планкетт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Г.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Хейл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относят:</w:t>
      </w:r>
    </w:p>
    <w:p w:rsidR="00D16C52" w:rsidRPr="00D16C52" w:rsidRDefault="00D16C52" w:rsidP="00D16C52">
      <w:pPr>
        <w:widowControl w:val="0"/>
        <w:numPr>
          <w:ilvl w:val="0"/>
          <w:numId w:val="8"/>
        </w:numPr>
        <w:tabs>
          <w:tab w:val="left" w:pos="966"/>
        </w:tabs>
        <w:autoSpaceDE w:val="0"/>
        <w:autoSpaceDN w:val="0"/>
        <w:spacing w:after="0" w:line="368" w:lineRule="exact"/>
        <w:ind w:left="965" w:hanging="287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системный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метод;</w:t>
      </w:r>
    </w:p>
    <w:p w:rsidR="00D16C52" w:rsidRPr="00D16C52" w:rsidRDefault="00D16C52" w:rsidP="00D16C52">
      <w:pPr>
        <w:widowControl w:val="0"/>
        <w:numPr>
          <w:ilvl w:val="0"/>
          <w:numId w:val="8"/>
        </w:numPr>
        <w:tabs>
          <w:tab w:val="left" w:pos="966"/>
        </w:tabs>
        <w:autoSpaceDE w:val="0"/>
        <w:autoSpaceDN w:val="0"/>
        <w:spacing w:after="0" w:line="240" w:lineRule="auto"/>
        <w:ind w:right="678" w:firstLine="566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методы математического анализа (исследование операций и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др.);</w:t>
      </w:r>
    </w:p>
    <w:p w:rsidR="00D16C52" w:rsidRPr="00D16C52" w:rsidRDefault="00D16C52" w:rsidP="00D16C52">
      <w:pPr>
        <w:widowControl w:val="0"/>
        <w:numPr>
          <w:ilvl w:val="0"/>
          <w:numId w:val="8"/>
        </w:numPr>
        <w:tabs>
          <w:tab w:val="left" w:pos="966"/>
        </w:tabs>
        <w:autoSpaceDE w:val="0"/>
        <w:autoSpaceDN w:val="0"/>
        <w:spacing w:after="0" w:line="240" w:lineRule="auto"/>
        <w:ind w:right="674" w:firstLine="566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метод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исследования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политики,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делающий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акцент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системные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подходы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(исходящих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из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целостности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объекта),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оценку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широчайшего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круга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обстоятельств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факторов,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вовлеченных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реальную</w:t>
      </w:r>
      <w:r w:rsidRPr="00D16C52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ситуацию;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footerReference w:type="default" r:id="rId15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numPr>
          <w:ilvl w:val="1"/>
          <w:numId w:val="8"/>
        </w:numPr>
        <w:tabs>
          <w:tab w:val="left" w:pos="1251"/>
        </w:tabs>
        <w:autoSpaceDE w:val="0"/>
        <w:autoSpaceDN w:val="0"/>
        <w:spacing w:before="66" w:after="0" w:line="240" w:lineRule="auto"/>
        <w:ind w:right="388" w:firstLine="566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lastRenderedPageBreak/>
        <w:t>методы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опережающего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отражения,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направленные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выявление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причинно-следственных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связей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(предполагающих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построение каузальных моделей очевидных связей и отношений),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верификацию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оценок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гипотетических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последствий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решений,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соблюдение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последовательности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операций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вычленение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сути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решаемой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государством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проблемы.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меньшим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значением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обладают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стоимостные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методы.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Среди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них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назвать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целый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ряд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способов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финансово-материальных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затрат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производство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услуг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товаров.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распространенным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относятся: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1.</w:t>
      </w:r>
      <w:r w:rsidRPr="00D16C52">
        <w:rPr>
          <w:rFonts w:ascii="Times New Roman" w:eastAsia="Times New Roman" w:hAnsi="Times New Roman" w:cs="Times New Roman"/>
          <w:spacing w:val="27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затрат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выгод,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предполагающий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соотношение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затрат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выгод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денежном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исчислении)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каждой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рассматриваемой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альтернативе;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2.</w:t>
      </w:r>
      <w:r w:rsidRPr="00D16C52">
        <w:rPr>
          <w:rFonts w:ascii="Times New Roman" w:eastAsia="Times New Roman" w:hAnsi="Times New Roman" w:cs="Times New Roman"/>
          <w:spacing w:val="1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 затрат и действенности, который применяется там, где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цели не могут быть выражены в доходах, и потому делает акцент на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каждую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потраченную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денежную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единицу.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затраты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исчисляются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денежном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выражении,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действенность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(техническая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эффективность)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единицах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товаров,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услуг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иных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измеряемых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результатах;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3.</w:t>
      </w:r>
      <w:r w:rsidRPr="00D16C52">
        <w:rPr>
          <w:rFonts w:ascii="Times New Roman" w:eastAsia="Times New Roman" w:hAnsi="Times New Roman" w:cs="Times New Roman"/>
          <w:spacing w:val="1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функциональный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стоимости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товара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услуги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точки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зрения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обладания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минимально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надежными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удовлетворяющими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потребителя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функциями;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4.</w:t>
      </w:r>
      <w:r w:rsidRPr="00D16C52">
        <w:rPr>
          <w:rFonts w:ascii="Times New Roman" w:eastAsia="Times New Roman" w:hAnsi="Times New Roman" w:cs="Times New Roman"/>
          <w:spacing w:val="1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многоцелевых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предполагающий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соотнесение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стоимости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услуг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товаров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одной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области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 государства с его затратами во всех других областях,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стоимость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затрат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производство одной услуги или товара в соотношении с общими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затратами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весь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предоставляемый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обществу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спектр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услуг;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5.</w:t>
      </w:r>
      <w:r w:rsidRPr="00D16C52">
        <w:rPr>
          <w:rFonts w:ascii="Times New Roman" w:eastAsia="Times New Roman" w:hAnsi="Times New Roman" w:cs="Times New Roman"/>
          <w:spacing w:val="1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 исследования рынка и настроений, направленный 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систематическое отслеживание потребностей населения в тех 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услугах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соотнесение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запросов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возможностями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ресурсами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включать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проведение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опросов,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построение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поведенческих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моделей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др.);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19"/>
          <w:szCs w:val="32"/>
        </w:rPr>
        <w:t>6.</w:t>
      </w:r>
      <w:r w:rsidRPr="00D16C52">
        <w:rPr>
          <w:rFonts w:ascii="Times New Roman" w:eastAsia="Times New Roman" w:hAnsi="Times New Roman" w:cs="Times New Roman"/>
          <w:spacing w:val="1"/>
          <w:sz w:val="19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симуляции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моделирования,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предполагающий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выяснение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соотношения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переменных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альтернативы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возможным</w:t>
      </w:r>
      <w:r w:rsidRPr="00D16C52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изменениям</w:t>
      </w:r>
      <w:r w:rsidRPr="00D16C52"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2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других</w:t>
      </w:r>
      <w:r w:rsidRPr="00D16C52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сферах</w:t>
      </w:r>
      <w:r w:rsidRPr="00D16C52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(например,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запланированное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увеличение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безработицы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уменьшить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налоговые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поступления,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увеличить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расходы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социальные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пособия).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Особую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программировании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играют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методы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оценивания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являющиеся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важнейшим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неотъемлемым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инструментом разработки и реализации поставленных задач. 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говорилось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выше,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относить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любую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гражданских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направленную на сбор и использование информации, позволяющую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диагностировать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степень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степень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влияния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силу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правительственных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предполагает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аналитической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призванных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зафиксировать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обусловленные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акциями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властей и представленные в виде действий различных инспекций,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сбора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специальных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сведений,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проведения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мероприятий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программного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Сочетание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составляет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своеобразный функциональный цикл этого вида деятельности. Этот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цикл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раскрывает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последовательное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сочетание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предварительного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(прогнозного)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(оценку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«входа»: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предполагаемых затрат, предварительного расчета эффективности,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реакции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управляющей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т.д.),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сопутствующего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(текущего)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предполагающего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внутренний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мониторинг,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разработку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индикаторов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понимания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отклонений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т.д.,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итогового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(завершающего,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выявляющего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фактические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результаты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возникшие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этим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проблемы).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интегрированном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конечном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счете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(качества,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количества)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продукта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(услуг)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потребителя;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взаимоотношений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гражданскими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структурами;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общесоциальных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госслужащих;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влияния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достигнутых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отрасль;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функционирования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госструктур.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правительственных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инспекции,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мониторинга,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3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(Ф.</w:t>
      </w:r>
      <w:r w:rsidRPr="00D16C52">
        <w:rPr>
          <w:rFonts w:ascii="Times New Roman" w:eastAsia="Times New Roman" w:hAnsi="Times New Roman" w:cs="Times New Roman"/>
          <w:spacing w:val="3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Фишер).</w:t>
      </w:r>
      <w:r w:rsidRPr="00D16C52">
        <w:rPr>
          <w:rFonts w:ascii="Times New Roman" w:eastAsia="Times New Roman" w:hAnsi="Times New Roman" w:cs="Times New Roman"/>
          <w:spacing w:val="3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4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итоги</w:t>
      </w:r>
      <w:r w:rsidRPr="00D16C52">
        <w:rPr>
          <w:rFonts w:ascii="Times New Roman" w:eastAsia="Times New Roman" w:hAnsi="Times New Roman" w:cs="Times New Roman"/>
          <w:spacing w:val="3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(в</w:t>
      </w:r>
      <w:r w:rsidRPr="00D16C52">
        <w:rPr>
          <w:rFonts w:ascii="Times New Roman" w:eastAsia="Times New Roman" w:hAnsi="Times New Roman" w:cs="Times New Roman"/>
          <w:spacing w:val="4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виде</w:t>
      </w:r>
      <w:r w:rsidRPr="00D16C52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ведомственной</w:t>
      </w:r>
      <w:r w:rsidRPr="00D16C52">
        <w:rPr>
          <w:rFonts w:ascii="Times New Roman" w:eastAsia="Times New Roman" w:hAnsi="Times New Roman" w:cs="Times New Roman"/>
          <w:spacing w:val="3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отчетности,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16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специальных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бюллетеней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документов)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отражают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процессуальные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непосредственные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администраций,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проводимой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политики,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завершенных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проектов,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степень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соблюдения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экономических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пропорций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другие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важные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показатели.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настоящее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наблюдается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постоянный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рост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расходов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осуществление контролирующих мероприятий, в том числе и 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программной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Программная оценка может применяться как в соответствии 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утвержденными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правилами,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основании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неформализованных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отношений и прямых указаний руководства. К примеру, Счетная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палата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Российской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Федерации,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действуя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утвержденному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Законодательным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собранием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графику,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проверяет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заранее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известным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порядком. Однако парламент или президент могут дать указание 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неплановом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порядке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ознакомиться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учреждения.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силу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того,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ведомство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учреждение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желает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плановых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проверок,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между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ними,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идет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постоянная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борьба (в том числе и теневая) за вытеснение партнеров на рубежи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целях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меняются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очередность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обладают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правом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хода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Таким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образом,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выбор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зоной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остроконкурентных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между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структурами.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применяться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правилам,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действующих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официальных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правил,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выполняя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роль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рычага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влияния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руководство.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месте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программной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судить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рис.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3.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обобщения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многолетнего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опыта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выработан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четырехступенчатый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алгоритм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выделением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следующих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этапов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данного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  <w:r w:rsidRPr="00D16C52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lastRenderedPageBreak/>
        <w:drawing>
          <wp:inline distT="0" distB="0" distL="0" distR="0" wp14:anchorId="1F482EDF" wp14:editId="2F3AE3C6">
            <wp:extent cx="5202165" cy="34444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165" cy="34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C52" w:rsidRPr="00D16C52" w:rsidRDefault="00D16C52" w:rsidP="00D16C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32"/>
        </w:rPr>
      </w:pPr>
    </w:p>
    <w:p w:rsidR="00D16C52" w:rsidRPr="00D16C52" w:rsidRDefault="00D16C52" w:rsidP="00D16C52">
      <w:pPr>
        <w:widowControl w:val="0"/>
        <w:autoSpaceDE w:val="0"/>
        <w:autoSpaceDN w:val="0"/>
        <w:spacing w:before="89" w:after="0" w:line="242" w:lineRule="auto"/>
        <w:ind w:right="2227"/>
        <w:rPr>
          <w:rFonts w:ascii="Times New Roman" w:eastAsia="Times New Roman" w:hAnsi="Times New Roman" w:cs="Times New Roman"/>
          <w:sz w:val="28"/>
        </w:rPr>
      </w:pPr>
      <w:r w:rsidRPr="00D16C52">
        <w:rPr>
          <w:rFonts w:ascii="Times New Roman" w:eastAsia="Times New Roman" w:hAnsi="Times New Roman" w:cs="Times New Roman"/>
          <w:b/>
          <w:spacing w:val="-3"/>
          <w:sz w:val="28"/>
        </w:rPr>
        <w:t>Рисунок.</w:t>
      </w:r>
      <w:r w:rsidRPr="00D16C52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spacing w:val="-3"/>
          <w:sz w:val="28"/>
        </w:rPr>
        <w:t>3.</w:t>
      </w:r>
      <w:r w:rsidRPr="00D16C52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3"/>
          <w:sz w:val="28"/>
        </w:rPr>
        <w:t>Место</w:t>
      </w:r>
      <w:r w:rsidRPr="00D16C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3"/>
          <w:sz w:val="28"/>
        </w:rPr>
        <w:t>программной</w:t>
      </w:r>
      <w:r w:rsidRPr="00D16C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3"/>
          <w:sz w:val="28"/>
        </w:rPr>
        <w:t>оценки</w:t>
      </w:r>
      <w:r w:rsidRPr="00D16C5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3"/>
          <w:sz w:val="28"/>
        </w:rPr>
        <w:t>в</w:t>
      </w:r>
      <w:r w:rsidRPr="00D16C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3"/>
          <w:sz w:val="28"/>
        </w:rPr>
        <w:t>структуре</w:t>
      </w:r>
      <w:r w:rsidRPr="00D16C5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16C52">
        <w:rPr>
          <w:rFonts w:ascii="Times New Roman" w:eastAsia="Times New Roman" w:hAnsi="Times New Roman" w:cs="Times New Roman"/>
          <w:sz w:val="28"/>
        </w:rPr>
        <w:t>процесса</w:t>
      </w:r>
      <w:r w:rsidRPr="00D16C5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16C52">
        <w:rPr>
          <w:rFonts w:ascii="Times New Roman" w:eastAsia="Times New Roman" w:hAnsi="Times New Roman" w:cs="Times New Roman"/>
          <w:sz w:val="28"/>
        </w:rPr>
        <w:t>реализации</w:t>
      </w:r>
      <w:r w:rsidRPr="00D16C5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16C52">
        <w:rPr>
          <w:rFonts w:ascii="Times New Roman" w:eastAsia="Times New Roman" w:hAnsi="Times New Roman" w:cs="Times New Roman"/>
          <w:sz w:val="28"/>
        </w:rPr>
        <w:t>программы</w:t>
      </w:r>
    </w:p>
    <w:p w:rsidR="00D16C52" w:rsidRPr="00D16C52" w:rsidRDefault="00D16C52" w:rsidP="00D16C5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1"/>
          <w:szCs w:val="32"/>
        </w:rPr>
      </w:pP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Первый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этап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выбор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соответствующего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исследования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управляющих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правительственных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Помимо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отмеченных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межведомственной конкуренции, свидетельствующих о попытках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ухода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учреждений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большим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значением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обладают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обстоятельства.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Например,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применительно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каждому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проекту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решается, выбирать для оценки завершенные или незавершенные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самые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удачные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заведомо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неудачные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нужно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выявлять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вклад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какого-то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ведомства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эффективность взаимодействия и координации деятельности всех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задействованных в этом процессе структур, проводить проверку 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целях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каким-либо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лицам,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кадрам,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институтам)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содержательных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оснований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вопроса.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Второй этап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 определение конкретных целей и 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подлежащих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проверке.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отдельных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госменеджеров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(участвующих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разработке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программы),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институтов,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специалистов,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расходования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важнейших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согласования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интересов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т.д.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18"/>
          <w:pgSz w:w="11910" w:h="16840"/>
          <w:pgMar w:top="112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качестве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выступать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косвенные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незапланированные последствия управленческих действий. 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спектр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особых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измерителей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достигнутых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экономичности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полезности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упор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определении конкретных показателей проверки может быть сделан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достигнутых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соотнесение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фактических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данных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запланированными.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Понятно, что сфера оцениваемых действий 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борьбы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показатели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своей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профессиональной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деятельности.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Такие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показатели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специалисты чаще всего разрабатывают в результате длительных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наблюдений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классом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деятельностью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институтов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т.д.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часто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используются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профессиональные стандарты, закрепленные в законах и правилах,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нормах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процедурах.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примеру,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сфере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охраны общественного порядка может быть уровень обращений 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милицию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стороны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граждан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уровень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раскрываемости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преступлений.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Нередко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критерии,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противоречить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конституционным,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функциональным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параметрам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примеру,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весной 2004 г. действующий Президент РФ, ставя задачи органам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внутренних дел, в качестве первостепенной задачи их деятельности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назвал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борьбу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терроризмом.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Вместе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действующим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законодательством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главной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была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остается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охрана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общественного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порядка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защита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граждан.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очень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условиях,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когда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рейтинг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милиции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существенно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понизился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граждане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нередко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избегают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обращаться в милицию за содействием, не без оснований опасаясь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блюстителей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закона.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Третий</w:t>
      </w:r>
      <w:r w:rsidRPr="00D16C52">
        <w:rPr>
          <w:rFonts w:ascii="Times New Roman" w:eastAsia="Times New Roman" w:hAnsi="Times New Roman" w:cs="Times New Roman"/>
          <w:i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этап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вынесение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суждений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относительно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достигнутых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проекта.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предварительно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выбранная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построения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оценки,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том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числе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учетом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методов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экстраполяции,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интерполяции,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эксперимента.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выводов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определяются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удовлетворительные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желательные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учреждений.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Четвертый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этап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выводов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работы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контролеров</w:t>
      </w:r>
      <w:r w:rsidRPr="00D16C52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руководителю,</w:t>
      </w:r>
      <w:r w:rsidRPr="00D16C52"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принимающему</w:t>
      </w:r>
      <w:r w:rsidRPr="00D16C52"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D16C52"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относительно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характера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реакция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повлечь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санкции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поощрения,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переструктурировании институтов, завершении или продолжении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программы, распространении достигнутых результатов на другие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области,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целый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ряд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действий.</w:t>
      </w:r>
    </w:p>
    <w:p w:rsidR="00D16C52" w:rsidRPr="00D16C52" w:rsidRDefault="00D16C52" w:rsidP="00D16C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16C52" w:rsidRPr="00D16C52" w:rsidRDefault="00D16C52" w:rsidP="00D16C52">
      <w:pPr>
        <w:widowControl w:val="0"/>
        <w:numPr>
          <w:ilvl w:val="1"/>
          <w:numId w:val="14"/>
        </w:numPr>
        <w:tabs>
          <w:tab w:val="left" w:pos="964"/>
        </w:tabs>
        <w:autoSpaceDE w:val="0"/>
        <w:autoSpaceDN w:val="0"/>
        <w:spacing w:before="1" w:after="0" w:line="240" w:lineRule="auto"/>
        <w:ind w:left="4167" w:right="973" w:hanging="3764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4" w:name="_bookmark20"/>
      <w:bookmarkEnd w:id="4"/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Организация исполнения государственно-управленческих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Значимость и качество управленческого решения проверяются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практикой,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делами.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лишь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тогда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качественно,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если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предусмотрено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решениях,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должным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образом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исполнено.</w:t>
      </w:r>
    </w:p>
    <w:p w:rsidR="00D16C52" w:rsidRPr="00D16C52" w:rsidRDefault="00D16C52" w:rsidP="00D16C52">
      <w:pPr>
        <w:widowControl w:val="0"/>
        <w:tabs>
          <w:tab w:val="left" w:pos="1549"/>
          <w:tab w:val="left" w:pos="2053"/>
          <w:tab w:val="left" w:pos="2180"/>
          <w:tab w:val="left" w:pos="2485"/>
          <w:tab w:val="left" w:pos="2517"/>
          <w:tab w:val="left" w:pos="2562"/>
          <w:tab w:val="left" w:pos="2598"/>
          <w:tab w:val="left" w:pos="2891"/>
          <w:tab w:val="left" w:pos="3360"/>
          <w:tab w:val="left" w:pos="3574"/>
          <w:tab w:val="left" w:pos="4037"/>
          <w:tab w:val="left" w:pos="4416"/>
          <w:tab w:val="left" w:pos="4742"/>
          <w:tab w:val="left" w:pos="5170"/>
          <w:tab w:val="left" w:pos="5498"/>
          <w:tab w:val="left" w:pos="5528"/>
          <w:tab w:val="left" w:pos="5566"/>
          <w:tab w:val="left" w:pos="5839"/>
          <w:tab w:val="left" w:pos="6163"/>
          <w:tab w:val="left" w:pos="6307"/>
          <w:tab w:val="left" w:pos="6616"/>
          <w:tab w:val="left" w:pos="6841"/>
          <w:tab w:val="left" w:pos="7130"/>
          <w:tab w:val="left" w:pos="7377"/>
          <w:tab w:val="left" w:pos="7459"/>
          <w:tab w:val="left" w:pos="7683"/>
          <w:tab w:val="left" w:pos="7730"/>
          <w:tab w:val="left" w:pos="7811"/>
          <w:tab w:val="left" w:pos="9313"/>
        </w:tabs>
        <w:autoSpaceDE w:val="0"/>
        <w:autoSpaceDN w:val="0"/>
        <w:spacing w:after="0" w:line="240" w:lineRule="auto"/>
        <w:ind w:right="675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Разработать</w:t>
      </w:r>
      <w:r w:rsidRPr="00D16C52">
        <w:rPr>
          <w:rFonts w:ascii="Times New Roman" w:eastAsia="Times New Roman" w:hAnsi="Times New Roman" w:cs="Times New Roman"/>
          <w:spacing w:val="4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хорошее</w:t>
      </w:r>
      <w:r w:rsidRPr="00D16C52">
        <w:rPr>
          <w:rFonts w:ascii="Times New Roman" w:eastAsia="Times New Roman" w:hAnsi="Times New Roman" w:cs="Times New Roman"/>
          <w:spacing w:val="4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D16C52">
        <w:rPr>
          <w:rFonts w:ascii="Times New Roman" w:eastAsia="Times New Roman" w:hAnsi="Times New Roman" w:cs="Times New Roman"/>
          <w:spacing w:val="4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очень</w:t>
      </w:r>
      <w:r w:rsidRPr="00D16C52">
        <w:rPr>
          <w:rFonts w:ascii="Times New Roman" w:eastAsia="Times New Roman" w:hAnsi="Times New Roman" w:cs="Times New Roman"/>
          <w:spacing w:val="4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трудно,</w:t>
      </w:r>
      <w:r w:rsidRPr="00D16C52">
        <w:rPr>
          <w:rFonts w:ascii="Times New Roman" w:eastAsia="Times New Roman" w:hAnsi="Times New Roman" w:cs="Times New Roman"/>
          <w:spacing w:val="4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D16C52">
        <w:rPr>
          <w:rFonts w:ascii="Times New Roman" w:eastAsia="Times New Roman" w:hAnsi="Times New Roman" w:cs="Times New Roman"/>
          <w:spacing w:val="4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еще</w:t>
      </w:r>
      <w:r w:rsidRPr="00D16C52">
        <w:rPr>
          <w:rFonts w:ascii="Times New Roman" w:eastAsia="Times New Roman" w:hAnsi="Times New Roman" w:cs="Times New Roman"/>
          <w:spacing w:val="4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труднее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 реализовать.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Тем более, если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оно не популистское, 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ущемляет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чьи-то</w:t>
      </w:r>
      <w:r w:rsidRPr="00D16C52">
        <w:rPr>
          <w:rFonts w:ascii="Times New Roman" w:eastAsia="Times New Roman" w:hAnsi="Times New Roman" w:cs="Times New Roman"/>
          <w:spacing w:val="3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интересы,</w:t>
      </w:r>
      <w:r w:rsidRPr="00D16C52">
        <w:rPr>
          <w:rFonts w:ascii="Times New Roman" w:eastAsia="Times New Roman" w:hAnsi="Times New Roman" w:cs="Times New Roman"/>
          <w:spacing w:val="3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требует</w:t>
      </w:r>
      <w:r w:rsidRPr="00D16C52">
        <w:rPr>
          <w:rFonts w:ascii="Times New Roman" w:eastAsia="Times New Roman" w:hAnsi="Times New Roman" w:cs="Times New Roman"/>
          <w:spacing w:val="3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высокого</w:t>
      </w:r>
      <w:r w:rsidRPr="00D16C52">
        <w:rPr>
          <w:rFonts w:ascii="Times New Roman" w:eastAsia="Times New Roman" w:hAnsi="Times New Roman" w:cs="Times New Roman"/>
          <w:spacing w:val="3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профессионализма,</w:t>
      </w:r>
      <w:r w:rsidRPr="00D16C52">
        <w:rPr>
          <w:rFonts w:ascii="Times New Roman" w:eastAsia="Times New Roman" w:hAnsi="Times New Roman" w:cs="Times New Roman"/>
          <w:spacing w:val="3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силы</w:t>
      </w:r>
      <w:r w:rsidRPr="00D16C52">
        <w:rPr>
          <w:rFonts w:ascii="Times New Roman" w:eastAsia="Times New Roman" w:hAnsi="Times New Roman" w:cs="Times New Roman"/>
          <w:spacing w:val="3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воли,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настойчивости,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организованности,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должной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>исполнительской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дисциплины.</w:t>
      </w:r>
      <w:r w:rsidRPr="00D16C52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6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D16C52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D16C52">
        <w:rPr>
          <w:rFonts w:ascii="Times New Roman" w:eastAsia="Times New Roman" w:hAnsi="Times New Roman" w:cs="Times New Roman"/>
          <w:spacing w:val="6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</w:t>
      </w:r>
      <w:r w:rsidRPr="00D16C52">
        <w:rPr>
          <w:rFonts w:ascii="Times New Roman" w:eastAsia="Times New Roman" w:hAnsi="Times New Roman" w:cs="Times New Roman"/>
          <w:spacing w:val="6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недостает.</w:t>
      </w:r>
      <w:r w:rsidRPr="00D16C52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Огромное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число</w:t>
      </w:r>
      <w:r w:rsidRPr="00D16C52">
        <w:rPr>
          <w:rFonts w:ascii="Times New Roman" w:eastAsia="Times New Roman" w:hAnsi="Times New Roman" w:cs="Times New Roman"/>
          <w:spacing w:val="6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6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5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5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выполняется</w:t>
      </w:r>
      <w:r w:rsidRPr="00D16C52">
        <w:rPr>
          <w:rFonts w:ascii="Times New Roman" w:eastAsia="Times New Roman" w:hAnsi="Times New Roman" w:cs="Times New Roman"/>
          <w:spacing w:val="5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5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выполняется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формально.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Много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нужных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и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хорошо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>проработанных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решений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остаются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на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бумаге,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>заканчиваются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благими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пожеланиями,</w:t>
      </w:r>
      <w:r w:rsidRPr="00D16C52">
        <w:rPr>
          <w:rFonts w:ascii="Times New Roman" w:eastAsia="Times New Roman" w:hAnsi="Times New Roman" w:cs="Times New Roman"/>
          <w:spacing w:val="-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смене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руководства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вовсе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забываются.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Реализация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управленческого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решения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-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это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процесс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претворения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в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жизнь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намеченных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целей,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оценка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>полученных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промежуточных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и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конечных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результатов,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внесение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корректив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исполнения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намеченного.</w:t>
      </w:r>
      <w:r w:rsidRPr="00D16C52">
        <w:rPr>
          <w:rFonts w:ascii="Times New Roman" w:eastAsia="Times New Roman" w:hAnsi="Times New Roman" w:cs="Times New Roman"/>
          <w:spacing w:val="3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D16C52">
        <w:rPr>
          <w:rFonts w:ascii="Times New Roman" w:eastAsia="Times New Roman" w:hAnsi="Times New Roman" w:cs="Times New Roman"/>
          <w:spacing w:val="3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перманентного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3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4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типичных,</w:t>
      </w:r>
      <w:r w:rsidRPr="00D16C52">
        <w:rPr>
          <w:rFonts w:ascii="Times New Roman" w:eastAsia="Times New Roman" w:hAnsi="Times New Roman" w:cs="Times New Roman"/>
          <w:spacing w:val="4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повторяющихся</w:t>
      </w:r>
      <w:r w:rsidRPr="00D16C52">
        <w:rPr>
          <w:rFonts w:ascii="Times New Roman" w:eastAsia="Times New Roman" w:hAnsi="Times New Roman" w:cs="Times New Roman"/>
          <w:spacing w:val="3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задач,</w:t>
      </w:r>
      <w:r w:rsidRPr="00D16C52">
        <w:rPr>
          <w:rFonts w:ascii="Times New Roman" w:eastAsia="Times New Roman" w:hAnsi="Times New Roman" w:cs="Times New Roman"/>
          <w:spacing w:val="4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4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3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новаторских,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рассчитанных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уникальные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преобразования.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Исполнение принятых управленческих решений - достаточно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сложный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этап,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который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состоит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нескольких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стадий.</w:t>
      </w:r>
    </w:p>
    <w:p w:rsidR="00D16C52" w:rsidRPr="00D16C52" w:rsidRDefault="00D16C52" w:rsidP="00D16C52">
      <w:pPr>
        <w:widowControl w:val="0"/>
        <w:numPr>
          <w:ilvl w:val="2"/>
          <w:numId w:val="14"/>
        </w:numPr>
        <w:tabs>
          <w:tab w:val="left" w:pos="1445"/>
        </w:tabs>
        <w:autoSpaceDE w:val="0"/>
        <w:autoSpaceDN w:val="0"/>
        <w:spacing w:after="0" w:line="240" w:lineRule="auto"/>
        <w:ind w:right="676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Подбор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расстановка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исполнителей,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обеспечение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необходимых</w:t>
      </w:r>
      <w:r w:rsidRPr="00D16C52"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условий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для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их</w:t>
      </w:r>
      <w:r w:rsidRPr="00D16C52"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успешной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деятельности.</w:t>
      </w:r>
      <w:r w:rsidRPr="00D16C52">
        <w:rPr>
          <w:rFonts w:ascii="Times New Roman" w:eastAsia="Times New Roman" w:hAnsi="Times New Roman" w:cs="Times New Roman"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Это</w:t>
      </w:r>
      <w:r w:rsidRPr="00D16C52"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работа</w:t>
      </w:r>
      <w:r w:rsidRPr="00D16C52">
        <w:rPr>
          <w:rFonts w:ascii="Times New Roman" w:eastAsia="Times New Roman" w:hAnsi="Times New Roman" w:cs="Times New Roman"/>
          <w:spacing w:val="-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</w:t>
      </w:r>
      <w:r w:rsidRPr="00D16C52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определению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круга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лиц,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привлечены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исполнению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принятого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решения.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Под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каждое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управленческое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решение должен быть подведен адекватный состав исполнителей.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Проводится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инструктаж,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организуется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специальное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обучение,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формулируются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конкретные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задания,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устанавливаются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сроки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исполнения.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Руководитель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(субъект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управления)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должен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быть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твердо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убежден,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смысл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принятого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исполнителям</w:t>
      </w:r>
      <w:r w:rsidRPr="00D16C52">
        <w:rPr>
          <w:rFonts w:ascii="Times New Roman" w:eastAsia="Times New Roman" w:hAnsi="Times New Roman" w:cs="Times New Roman"/>
          <w:spacing w:val="1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ясен,</w:t>
      </w:r>
      <w:r w:rsidRPr="00D16C52">
        <w:rPr>
          <w:rFonts w:ascii="Times New Roman" w:eastAsia="Times New Roman" w:hAnsi="Times New Roman" w:cs="Times New Roman"/>
          <w:spacing w:val="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что</w:t>
      </w:r>
      <w:r w:rsidRPr="00D16C52">
        <w:rPr>
          <w:rFonts w:ascii="Times New Roman" w:eastAsia="Times New Roman" w:hAnsi="Times New Roman" w:cs="Times New Roman"/>
          <w:spacing w:val="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они</w:t>
      </w:r>
      <w:r w:rsidRPr="00D16C52">
        <w:rPr>
          <w:rFonts w:ascii="Times New Roman" w:eastAsia="Times New Roman" w:hAnsi="Times New Roman" w:cs="Times New Roman"/>
          <w:spacing w:val="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знают</w:t>
      </w:r>
      <w:r w:rsidRPr="00D16C52">
        <w:rPr>
          <w:rFonts w:ascii="Times New Roman" w:eastAsia="Times New Roman" w:hAnsi="Times New Roman" w:cs="Times New Roman"/>
          <w:spacing w:val="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понимают</w:t>
      </w:r>
      <w:r w:rsidRPr="00D16C52">
        <w:rPr>
          <w:rFonts w:ascii="Times New Roman" w:eastAsia="Times New Roman" w:hAnsi="Times New Roman" w:cs="Times New Roman"/>
          <w:spacing w:val="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как</w:t>
      </w:r>
      <w:r w:rsidRPr="00D16C52">
        <w:rPr>
          <w:rFonts w:ascii="Times New Roman" w:eastAsia="Times New Roman" w:hAnsi="Times New Roman" w:cs="Times New Roman"/>
          <w:spacing w:val="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общие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footerReference w:type="default" r:id="rId19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стратегические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индивидуальные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хорошо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выполнения.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противном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рассчитывать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серьезный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успех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приходится.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подбора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расстановки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исполнителей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целесообразно преимущественно использовать методы убеждения,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стимулирующие ответственность, сознательное отношение к делу 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высокую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исполнительскую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дисциплину.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Главное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заинтересованности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сотрудников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успешной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принятого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решения,</w:t>
      </w:r>
    </w:p>
    <w:p w:rsidR="00D16C52" w:rsidRPr="00D16C52" w:rsidRDefault="00D16C52" w:rsidP="00D16C52">
      <w:pPr>
        <w:widowControl w:val="0"/>
        <w:numPr>
          <w:ilvl w:val="2"/>
          <w:numId w:val="14"/>
        </w:numPr>
        <w:tabs>
          <w:tab w:val="left" w:pos="1554"/>
        </w:tabs>
        <w:autoSpaceDE w:val="0"/>
        <w:autoSpaceDN w:val="0"/>
        <w:spacing w:after="0" w:line="240" w:lineRule="auto"/>
        <w:ind w:left="398" w:right="390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Следующий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шаг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организации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мобилизация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имеющихся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ресурсов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намеченного.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Тут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же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разрабатываются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различного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рода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планы,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инструкции,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рекомендации,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памятки,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устанавливаются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источники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каналы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получения управленческой информации, формы отчетности и др.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Пренебрежение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подобными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элементами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организации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исполнения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однозначно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приводит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снижению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эффективности,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уменьшает</w:t>
      </w:r>
      <w:r w:rsidRPr="00D16C52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достижения</w:t>
      </w:r>
      <w:r w:rsidRPr="00D16C52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поставленных</w:t>
      </w:r>
      <w:r w:rsidRPr="00D16C52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целей.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Номенклатура,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должны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оптимальными.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расточительства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сверхэкономности.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первом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избежать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воровства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втором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отсутствия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качества.</w:t>
      </w:r>
    </w:p>
    <w:p w:rsidR="00D16C52" w:rsidRPr="00D16C52" w:rsidRDefault="00D16C52" w:rsidP="00D16C52">
      <w:pPr>
        <w:widowControl w:val="0"/>
        <w:numPr>
          <w:ilvl w:val="2"/>
          <w:numId w:val="14"/>
        </w:numPr>
        <w:tabs>
          <w:tab w:val="left" w:pos="1584"/>
        </w:tabs>
        <w:autoSpaceDE w:val="0"/>
        <w:autoSpaceDN w:val="0"/>
        <w:spacing w:after="0" w:line="240" w:lineRule="auto"/>
        <w:ind w:left="398" w:right="388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Соединение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людей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ресурсов.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процессе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решаются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следующие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задачи: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устанавливаются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нормы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трудовых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затрат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каждого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исполнителя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каждого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трудового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коллектива;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определяются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нормативы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затрат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времени,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энергии,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материалов,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денежных ресурсов на воспроизводственную деятельность, с одной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стороны,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количества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качества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получаемых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материальных,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социальных и духовных продуктов – с другой. Управление должно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таким,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чтобы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затраты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снижались,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объемы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качество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полученных</w:t>
      </w:r>
      <w:r w:rsidRPr="00D16C52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повышались.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предусматриваются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вводятся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действие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стимулы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санкции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установленных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норм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соблюдение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нормативов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расхода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ресурсов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получаемой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продукции,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требуемого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количества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качества.</w:t>
      </w:r>
    </w:p>
    <w:p w:rsidR="00D16C52" w:rsidRPr="00D16C52" w:rsidRDefault="00D16C52" w:rsidP="00D16C52">
      <w:pPr>
        <w:widowControl w:val="0"/>
        <w:numPr>
          <w:ilvl w:val="2"/>
          <w:numId w:val="14"/>
        </w:numPr>
        <w:tabs>
          <w:tab w:val="left" w:pos="1734"/>
        </w:tabs>
        <w:autoSpaceDE w:val="0"/>
        <w:autoSpaceDN w:val="0"/>
        <w:spacing w:after="0" w:line="240" w:lineRule="auto"/>
        <w:ind w:left="398" w:right="389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Практическое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осуществление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решения.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стадии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практического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принятого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решается целый комплекс задач – создаются правовые, кадровые,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организационные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материально-технические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условия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успешного</w:t>
      </w:r>
      <w:r w:rsidRPr="00D16C52">
        <w:rPr>
          <w:rFonts w:ascii="Times New Roman" w:eastAsia="Times New Roman" w:hAnsi="Times New Roman" w:cs="Times New Roman"/>
          <w:spacing w:val="3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осуществления</w:t>
      </w:r>
      <w:r w:rsidRPr="00D16C52">
        <w:rPr>
          <w:rFonts w:ascii="Times New Roman" w:eastAsia="Times New Roman" w:hAnsi="Times New Roman" w:cs="Times New Roman"/>
          <w:spacing w:val="2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решения.</w:t>
      </w:r>
      <w:r w:rsidRPr="00D16C52">
        <w:rPr>
          <w:rFonts w:ascii="Times New Roman" w:eastAsia="Times New Roman" w:hAnsi="Times New Roman" w:cs="Times New Roman"/>
          <w:spacing w:val="3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Вводятся</w:t>
      </w:r>
      <w:r w:rsidRPr="00D16C52">
        <w:rPr>
          <w:rFonts w:ascii="Times New Roman" w:eastAsia="Times New Roman" w:hAnsi="Times New Roman" w:cs="Times New Roman"/>
          <w:spacing w:val="3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необходимые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изменения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перечень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полномочий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исполнителей,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уточняются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должностные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инструкции,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определяются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поощрений</w:t>
      </w:r>
      <w:r w:rsidRPr="00D16C52">
        <w:rPr>
          <w:rFonts w:ascii="Times New Roman" w:eastAsia="Times New Roman" w:hAnsi="Times New Roman" w:cs="Times New Roman"/>
          <w:spacing w:val="2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формы</w:t>
      </w:r>
      <w:r w:rsidRPr="00D16C52">
        <w:rPr>
          <w:rFonts w:ascii="Times New Roman" w:eastAsia="Times New Roman" w:hAnsi="Times New Roman" w:cs="Times New Roman"/>
          <w:spacing w:val="2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ответственности,</w:t>
      </w:r>
      <w:r w:rsidRPr="00D16C52">
        <w:rPr>
          <w:rFonts w:ascii="Times New Roman" w:eastAsia="Times New Roman" w:hAnsi="Times New Roman" w:cs="Times New Roman"/>
          <w:spacing w:val="2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уточняются</w:t>
      </w:r>
      <w:r w:rsidRPr="00D16C52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рамки</w:t>
      </w:r>
      <w:r w:rsidRPr="00D16C52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«по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усмотрению».</w:t>
      </w:r>
    </w:p>
    <w:p w:rsidR="00D16C52" w:rsidRPr="00D16C52" w:rsidRDefault="00D16C52" w:rsidP="00D16C52">
      <w:pPr>
        <w:widowControl w:val="0"/>
        <w:numPr>
          <w:ilvl w:val="2"/>
          <w:numId w:val="14"/>
        </w:numPr>
        <w:tabs>
          <w:tab w:val="left" w:pos="1258"/>
        </w:tabs>
        <w:autoSpaceDE w:val="0"/>
        <w:autoSpaceDN w:val="0"/>
        <w:spacing w:before="2" w:after="0" w:line="240" w:lineRule="auto"/>
        <w:ind w:right="675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хода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решения.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особым видом управляющего воздействия. Суть его заключается 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анализе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оценке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состояния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управленческих решений. Без хорошо организованного контроля 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соответствующим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образом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поставленного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информирования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оперативного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регулирования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всей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отношений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обойтись.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Особенно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эффективен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он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мониторинговом режиме, который позволяет своевременно что-то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изменить,</w:t>
      </w:r>
      <w:r w:rsidRPr="00D16C52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подкорректировать,</w:t>
      </w:r>
      <w:r w:rsidRPr="00D16C52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уточнить,</w:t>
      </w:r>
      <w:r w:rsidRPr="00D16C52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поправить.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Оперативное вмешательство в управленческий процесс 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осуществляться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нескольких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формах: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отслеживания всего того, что происходит с принятым данным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субъектом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решением.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Порой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вполне достаточно, чтобы обеспечить рациональное и эффективное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управление;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корректирования,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т.е.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уточнения,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дополнения,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внесения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поправок,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регулирования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аппарата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кадрового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состава,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совершенствования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взаимодействия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исполнителей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сфер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уровней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т.д.</w:t>
      </w:r>
    </w:p>
    <w:p w:rsidR="00D16C52" w:rsidRPr="00D16C52" w:rsidRDefault="00D16C52" w:rsidP="00D16C52">
      <w:pPr>
        <w:widowControl w:val="0"/>
        <w:numPr>
          <w:ilvl w:val="2"/>
          <w:numId w:val="14"/>
        </w:numPr>
        <w:tabs>
          <w:tab w:val="left" w:pos="1349"/>
        </w:tabs>
        <w:autoSpaceDE w:val="0"/>
        <w:autoSpaceDN w:val="0"/>
        <w:spacing w:after="0" w:line="240" w:lineRule="auto"/>
        <w:ind w:right="675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Завершается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организация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этапом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учета,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оценками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достигнутых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результатов.</w:t>
      </w:r>
      <w:r w:rsidRPr="00D16C52"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этом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этапе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определяются</w:t>
      </w:r>
      <w:r w:rsidRPr="00D16C52"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сильные</w:t>
      </w:r>
      <w:r w:rsidRPr="00D16C52"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слабые</w:t>
      </w:r>
      <w:r w:rsidRPr="00D16C52"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стороны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принятых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процесса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целом,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вскрываются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неиспользованные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резервы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возможности,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намечаются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меры,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должны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учтены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принятии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последующих</w:t>
      </w:r>
      <w:r w:rsidRPr="00D16C52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практике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распрастраненным является административный метод: «команда 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отчет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новая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команда».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Фактически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принимается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«сверху»,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исполняется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«внизу»,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обществом.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Отсюда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вполне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понятно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существование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постоянного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нажима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«сверху»,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чтобы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добиться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желаемого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приводит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чрезмерному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возрастанию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роли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надзора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принуждения.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механизме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начинают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преобладать</w:t>
      </w:r>
      <w:r w:rsidRPr="00D16C52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требования</w:t>
      </w:r>
      <w:r w:rsidRPr="00D16C52">
        <w:rPr>
          <w:rFonts w:ascii="Times New Roman" w:eastAsia="Times New Roman" w:hAnsi="Times New Roman" w:cs="Times New Roman"/>
          <w:spacing w:val="3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строгого</w:t>
      </w:r>
      <w:r w:rsidRPr="00D16C52">
        <w:rPr>
          <w:rFonts w:ascii="Times New Roman" w:eastAsia="Times New Roman" w:hAnsi="Times New Roman" w:cs="Times New Roman"/>
          <w:spacing w:val="3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следования</w:t>
      </w:r>
      <w:r w:rsidRPr="00D16C52">
        <w:rPr>
          <w:rFonts w:ascii="Times New Roman" w:eastAsia="Times New Roman" w:hAnsi="Times New Roman" w:cs="Times New Roman"/>
          <w:spacing w:val="3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команде</w:t>
      </w:r>
      <w:r w:rsidRPr="00D16C52">
        <w:rPr>
          <w:rFonts w:ascii="Times New Roman" w:eastAsia="Times New Roman" w:hAnsi="Times New Roman" w:cs="Times New Roman"/>
          <w:spacing w:val="3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без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20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lastRenderedPageBreak/>
        <w:t>возможности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творческой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корректировки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снизу.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Отсюда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возникает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стремление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исполнителей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результат, соответствующий команде, любой ценой, а если это 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популистски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приукрасить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достигнутое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скрыть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недостатки. В таких условиях исполнителей мало заботят вопросы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правильности, полезности и рациональности решения, ведь право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 принадлежит субъекту управления. Последний же не всегда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может, а часто и не особенно заинтересован, объективно оценить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Отсюда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низкий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уровень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исполнительской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дисциплины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подавляющее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большинство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служащих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(69,6%)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оценивают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нынешнее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состояние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исполнительской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дисциплины ниже среднего уровня, лишь каждый пятый считает 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хорошей.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необходимо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располагать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объективной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информацией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промежуточных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итоговых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предпринимаемых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усилий.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Нобходимо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знать,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действительным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источником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результата: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грамотное решение и умелая организация дела, профессионализм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талант исполнителей или следствие чрезмерных материальных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финансовых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затрат,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просто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стечения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благоприятных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обстоятельств.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Нужно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причины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отклонений.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экономические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факторы,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нестабильность,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слабая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аппарата,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использование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устаревших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административных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технологий,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недостаточная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компетентность исполнителей, низкая правовая культура объекта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плохое</w:t>
      </w:r>
      <w:r w:rsidRPr="00D16C52">
        <w:rPr>
          <w:rFonts w:ascii="Times New Roman" w:eastAsia="Times New Roman" w:hAnsi="Times New Roman" w:cs="Times New Roman"/>
          <w:spacing w:val="-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качество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самого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управленческого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вовлечен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широкий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людей: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руководители и чиновники, специалисты и эксперты, штабной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линейный персонал, ученые и общественность. В 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органах, особенно областного, республиканского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 федерального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уровней, ежегодно принимается несколько тысяч 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 Должностные лица массу времени отводят разработке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 этих решений. Им приходится постоянно обосновывать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варианты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документов,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изыскивать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оптимальные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альтернативы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обеспечения,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«состыковывать»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согласовывать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между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активно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анализировать</w:t>
      </w:r>
      <w:r w:rsidRPr="00D16C52"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ход</w:t>
      </w:r>
      <w:r w:rsidRPr="00D16C52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выполнения</w:t>
      </w:r>
      <w:r w:rsidRPr="00D16C52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одних</w:t>
      </w:r>
      <w:r w:rsidRPr="00D16C52"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учитывать</w:t>
      </w:r>
      <w:r w:rsidRPr="00D16C52"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результаты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подготовке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других.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Естественно,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они,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никто,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нуждаются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научно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обоснованных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технологиях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подготовки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Особенно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точки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зрения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повышения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требовательности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руководства,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повышения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дисциплины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аппарата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профессионализма и ответственности, овладения демократическим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стилем.</w:t>
      </w:r>
    </w:p>
    <w:p w:rsidR="00D16C52" w:rsidRPr="00D16C52" w:rsidRDefault="00D16C52" w:rsidP="00D16C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16C52" w:rsidRPr="00D16C52" w:rsidRDefault="00D16C52" w:rsidP="00D16C52">
      <w:pPr>
        <w:widowControl w:val="0"/>
        <w:numPr>
          <w:ilvl w:val="1"/>
          <w:numId w:val="14"/>
        </w:numPr>
        <w:tabs>
          <w:tab w:val="left" w:pos="1389"/>
        </w:tabs>
        <w:autoSpaceDE w:val="0"/>
        <w:autoSpaceDN w:val="0"/>
        <w:spacing w:before="1" w:after="0" w:line="365" w:lineRule="exact"/>
        <w:ind w:left="1388" w:hanging="561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5" w:name="_bookmark21"/>
      <w:bookmarkEnd w:id="5"/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исполнением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представляющая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обеспечение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поставленных организацией, реализации принятых 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помощи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устанавливает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потребность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корректировке.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значит,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стороны,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устанавливать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стандарты,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измерять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фактически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достигнутые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результаты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 их</w:t>
      </w:r>
      <w:r w:rsidRPr="00D16C52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отклонения от</w:t>
      </w:r>
      <w:r w:rsidRPr="00D16C52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установленных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стандартов; с другой</w:t>
      </w:r>
    </w:p>
    <w:p w:rsidR="00D16C52" w:rsidRPr="00D16C52" w:rsidRDefault="00D16C52" w:rsidP="00D16C52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</w:rPr>
        <w:t>отслеживать</w:t>
      </w:r>
      <w:r w:rsidRPr="00D16C52">
        <w:rPr>
          <w:rFonts w:ascii="Times New Roman" w:eastAsia="Times New Roman" w:hAnsi="Times New Roman" w:cs="Times New Roman"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ход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выполнения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принятых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оценивать</w:t>
      </w:r>
      <w:r w:rsidRPr="00D16C52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достигнутые</w:t>
      </w:r>
      <w:r w:rsidRPr="00D16C52"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результаты</w:t>
      </w:r>
      <w:r w:rsidRPr="00D16C52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ходе</w:t>
      </w:r>
      <w:r w:rsidRPr="00D16C52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их</w:t>
      </w:r>
      <w:r w:rsidRPr="00D16C52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выполнения.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Именно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становятся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основанием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руководителей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корректировать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ранее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если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отклонения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ходе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ранее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значительны.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обусловлен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множеством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причин.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причина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необходимости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неопределенность,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которая,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будучи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неотъемлемым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элементом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будущего,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присуща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любому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управленческому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решению,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выполнение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предполагается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будущем.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Существуют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следующие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факторы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неопределенности:</w:t>
      </w:r>
    </w:p>
    <w:p w:rsidR="00D16C52" w:rsidRPr="00D16C52" w:rsidRDefault="00D16C52" w:rsidP="00D16C52">
      <w:pPr>
        <w:widowControl w:val="0"/>
        <w:numPr>
          <w:ilvl w:val="1"/>
          <w:numId w:val="7"/>
        </w:numPr>
        <w:tabs>
          <w:tab w:val="left" w:pos="1107"/>
        </w:tabs>
        <w:autoSpaceDE w:val="0"/>
        <w:autoSpaceDN w:val="0"/>
        <w:spacing w:after="0" w:line="240" w:lineRule="auto"/>
        <w:ind w:right="676" w:firstLine="708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временной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интервал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между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принятием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реализацией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решения –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между прогнозировавшимся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развитием ситуации при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принятии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управленческого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реальным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развитием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ситуации принятия решения всегда неизбежен некоторый зазор,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некоторые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отклонения,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поскольку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принятие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осуществляется на основании того или иного видения ситуации,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той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или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иной</w:t>
      </w:r>
      <w:r w:rsidRPr="00D16C52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модели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ситуации,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которая</w:t>
      </w:r>
      <w:r w:rsidRPr="00D16C52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всегда</w:t>
      </w:r>
      <w:r w:rsidRPr="00D16C52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неполна;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footerReference w:type="default" r:id="rId21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numPr>
          <w:ilvl w:val="2"/>
          <w:numId w:val="7"/>
        </w:numPr>
        <w:tabs>
          <w:tab w:val="left" w:pos="1393"/>
        </w:tabs>
        <w:autoSpaceDE w:val="0"/>
        <w:autoSpaceDN w:val="0"/>
        <w:spacing w:before="66" w:after="0" w:line="240" w:lineRule="auto"/>
        <w:ind w:right="390" w:firstLine="707"/>
        <w:jc w:val="both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lastRenderedPageBreak/>
        <w:t>персонал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организации.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Исполнители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принятых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решений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–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люди,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результате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возможны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отклонения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ходе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выполнения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принятых.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Отсутствие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надежной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следствие,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эффективной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обратной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связи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привести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кризисной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ситуации.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Отсутствие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обратной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причиной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серьезного сбоя системы государственного управления на любом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уровне.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Если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ранее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оказалось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недостаточно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ошибочным,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хорошо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отлаженная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система контроля может позволить своевременно это установить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внести коррективы в действия организации. Хорошо отлаженная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своевременно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проблемы.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справедливо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содержащих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элемент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риска.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положительные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аспекты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стороны,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определились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осуществлении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деятельности.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Один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важных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аспектов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состоит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чтобы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определить,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способствовали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достижению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общих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Любая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действовать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только при наличии эффективно действующей системы контроля.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 – это критически важная и сложная функция управления,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неприятная,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однако,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работников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предприятия.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Одна из важнейших особенностей контроля, которую следует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учитывать в первую очередь, состоит в том, что контроль должен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всеобъемлющим.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Ни планирование, ни создание организационных структур, ни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мотивацию нельзя рассматривать полностью в отрыве от контроля.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схожи,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цель: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способствовать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тому,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чтобы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фактически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получаемые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ближе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требуемым.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они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временем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осуществления.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Рассмотрим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три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вида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исполнением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решений:</w:t>
      </w:r>
    </w:p>
    <w:p w:rsidR="00D16C52" w:rsidRPr="00D16C52" w:rsidRDefault="00D16C52" w:rsidP="00D16C52">
      <w:pPr>
        <w:widowControl w:val="0"/>
        <w:numPr>
          <w:ilvl w:val="3"/>
          <w:numId w:val="7"/>
        </w:numPr>
        <w:tabs>
          <w:tab w:val="left" w:pos="1818"/>
        </w:tabs>
        <w:autoSpaceDE w:val="0"/>
        <w:autoSpaceDN w:val="0"/>
        <w:spacing w:before="1" w:after="0" w:line="368" w:lineRule="exact"/>
        <w:ind w:hanging="352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предварительный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контроль;</w:t>
      </w:r>
    </w:p>
    <w:p w:rsidR="00D16C52" w:rsidRPr="00D16C52" w:rsidRDefault="00D16C52" w:rsidP="00D16C52">
      <w:pPr>
        <w:widowControl w:val="0"/>
        <w:numPr>
          <w:ilvl w:val="3"/>
          <w:numId w:val="7"/>
        </w:numPr>
        <w:tabs>
          <w:tab w:val="left" w:pos="1818"/>
        </w:tabs>
        <w:autoSpaceDE w:val="0"/>
        <w:autoSpaceDN w:val="0"/>
        <w:spacing w:after="0" w:line="367" w:lineRule="exact"/>
        <w:ind w:hanging="352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текущий</w:t>
      </w:r>
      <w:r w:rsidRPr="00D16C52">
        <w:rPr>
          <w:rFonts w:ascii="Times New Roman" w:eastAsia="Times New Roman" w:hAnsi="Times New Roman" w:cs="Times New Roman"/>
          <w:i/>
          <w:spacing w:val="-2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контроль;</w:t>
      </w:r>
    </w:p>
    <w:p w:rsidR="00D16C52" w:rsidRPr="00D16C52" w:rsidRDefault="00D16C52" w:rsidP="00D16C52">
      <w:pPr>
        <w:widowControl w:val="0"/>
        <w:numPr>
          <w:ilvl w:val="3"/>
          <w:numId w:val="7"/>
        </w:numPr>
        <w:tabs>
          <w:tab w:val="left" w:pos="1818"/>
        </w:tabs>
        <w:autoSpaceDE w:val="0"/>
        <w:autoSpaceDN w:val="0"/>
        <w:spacing w:after="0" w:line="368" w:lineRule="exact"/>
        <w:ind w:hanging="352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заключительный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контроль</w:t>
      </w:r>
      <w:r w:rsidRPr="00D16C52">
        <w:rPr>
          <w:rFonts w:ascii="Times New Roman" w:eastAsia="Times New Roman" w:hAnsi="Times New Roman" w:cs="Times New Roman"/>
          <w:sz w:val="32"/>
        </w:rPr>
        <w:t>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Предварительный</w:t>
      </w:r>
      <w:r w:rsidRPr="00D16C52">
        <w:rPr>
          <w:rFonts w:ascii="Times New Roman" w:eastAsia="Times New Roman" w:hAnsi="Times New Roman" w:cs="Times New Roman"/>
          <w:i/>
          <w:spacing w:val="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контроль</w:t>
      </w:r>
      <w:r w:rsidRPr="00D16C52">
        <w:rPr>
          <w:rFonts w:ascii="Times New Roman" w:eastAsia="Times New Roman" w:hAnsi="Times New Roman" w:cs="Times New Roman"/>
          <w:sz w:val="32"/>
        </w:rPr>
        <w:t>.</w:t>
      </w:r>
      <w:r w:rsidRPr="00D16C52">
        <w:rPr>
          <w:rFonts w:ascii="Times New Roman" w:eastAsia="Times New Roman" w:hAnsi="Times New Roman" w:cs="Times New Roman"/>
          <w:spacing w:val="8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Этот</w:t>
      </w:r>
      <w:r w:rsidRPr="00D16C52">
        <w:rPr>
          <w:rFonts w:ascii="Times New Roman" w:eastAsia="Times New Roman" w:hAnsi="Times New Roman" w:cs="Times New Roman"/>
          <w:spacing w:val="8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вид</w:t>
      </w:r>
      <w:r w:rsidRPr="00D16C52">
        <w:rPr>
          <w:rFonts w:ascii="Times New Roman" w:eastAsia="Times New Roman" w:hAnsi="Times New Roman" w:cs="Times New Roman"/>
          <w:spacing w:val="8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8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называется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2" w:lineRule="auto"/>
        <w:ind w:right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предварительным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потому,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начала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1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Основное средство осуществления предварительного контроля</w:t>
      </w:r>
    </w:p>
    <w:p w:rsidR="00D16C52" w:rsidRPr="00D16C52" w:rsidRDefault="00D16C52" w:rsidP="00D16C52">
      <w:pPr>
        <w:widowControl w:val="0"/>
        <w:numPr>
          <w:ilvl w:val="0"/>
          <w:numId w:val="7"/>
        </w:numPr>
        <w:tabs>
          <w:tab w:val="left" w:pos="392"/>
        </w:tabs>
        <w:autoSpaceDE w:val="0"/>
        <w:autoSpaceDN w:val="0"/>
        <w:spacing w:after="0" w:line="240" w:lineRule="auto"/>
        <w:ind w:right="673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реализация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определенных правил, процедур и линий поведения.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Поскольку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правила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линии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поведения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вырабатываются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обеспечения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планов,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строгое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соблюдение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способ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убедиться,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что</w:t>
      </w:r>
      <w:r w:rsidRPr="00D16C52"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работа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выполняется</w:t>
      </w:r>
      <w:r w:rsidRPr="00D16C52">
        <w:rPr>
          <w:rFonts w:ascii="Times New Roman" w:eastAsia="Times New Roman" w:hAnsi="Times New Roman" w:cs="Times New Roman"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заданном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направлении.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Текущий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непосредственно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ходе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проведения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подчиненные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сотрудники.</w:t>
      </w:r>
      <w:r w:rsidRPr="00D16C52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Регулярная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проверка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работы</w:t>
      </w:r>
      <w:r w:rsidRPr="00D16C52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подчиненных,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обсуждение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возникающих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предложений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усовершенствованию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работы позволит исключить отклонения от намеченных планов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инструкций.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Заключительный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фактически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полученные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результаты сравнивают с требуемыми либо сразу по завершении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контролируемой деятельности, либо по истечении определенного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заранее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периода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времени.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Хотя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заключительный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осуществляется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слишком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поздно,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чтобы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отреагировать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проблемы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 момент их возникновения, тем не менее он имеет две важные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функции:</w:t>
      </w:r>
    </w:p>
    <w:p w:rsidR="00D16C52" w:rsidRPr="00D16C52" w:rsidRDefault="00D16C52" w:rsidP="00D16C52">
      <w:pPr>
        <w:widowControl w:val="0"/>
        <w:numPr>
          <w:ilvl w:val="1"/>
          <w:numId w:val="7"/>
        </w:numPr>
        <w:tabs>
          <w:tab w:val="left" w:pos="1107"/>
        </w:tabs>
        <w:autoSpaceDE w:val="0"/>
        <w:autoSpaceDN w:val="0"/>
        <w:spacing w:after="0" w:line="240" w:lineRule="auto"/>
        <w:ind w:right="677" w:firstLine="708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дает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руководству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информацию,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необходимую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планирования в случае, если аналогичные работы предполагается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проводить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будущем.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процедура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также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получить</w:t>
      </w:r>
      <w:r w:rsidRPr="00D16C52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информацию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возникших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проблемах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сформулировать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новые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планы</w:t>
      </w:r>
      <w:r w:rsidRPr="00D16C52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так,</w:t>
      </w:r>
      <w:r w:rsidRPr="00D16C52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чтобы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избежать</w:t>
      </w:r>
      <w:r w:rsidRPr="00D16C52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этих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проблем</w:t>
      </w:r>
      <w:r w:rsidRPr="00D16C52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будущем;</w:t>
      </w:r>
    </w:p>
    <w:p w:rsidR="00D16C52" w:rsidRPr="00D16C52" w:rsidRDefault="00D16C52" w:rsidP="00D16C52">
      <w:pPr>
        <w:widowControl w:val="0"/>
        <w:numPr>
          <w:ilvl w:val="1"/>
          <w:numId w:val="7"/>
        </w:numPr>
        <w:tabs>
          <w:tab w:val="left" w:pos="1107"/>
        </w:tabs>
        <w:autoSpaceDE w:val="0"/>
        <w:autoSpaceDN w:val="0"/>
        <w:spacing w:before="1" w:after="0" w:line="240" w:lineRule="auto"/>
        <w:ind w:right="673" w:firstLine="708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способствует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мотивации.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Если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руководство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организации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связывает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мотивационные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вознаграждения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достижением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определенного уровня результативности, то, очевидно, фактически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достигнутую</w:t>
      </w:r>
      <w:r w:rsidRPr="00D16C52">
        <w:rPr>
          <w:rFonts w:ascii="Times New Roman" w:eastAsia="Times New Roman" w:hAnsi="Times New Roman" w:cs="Times New Roman"/>
          <w:spacing w:val="-1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результативность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надо</w:t>
      </w:r>
      <w:r w:rsidRPr="00D16C52"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измерять</w:t>
      </w:r>
      <w:r w:rsidRPr="00D16C52"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точно</w:t>
      </w:r>
      <w:r w:rsidRPr="00D16C52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объективно.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процедуре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есть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три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четко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различимых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этапа:</w:t>
      </w:r>
    </w:p>
    <w:p w:rsidR="00D16C52" w:rsidRPr="00D16C52" w:rsidRDefault="00D16C52" w:rsidP="00D16C52">
      <w:pPr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367" w:lineRule="exact"/>
        <w:ind w:left="1531" w:hanging="351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установление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плановых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величин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критериев;</w:t>
      </w:r>
    </w:p>
    <w:p w:rsidR="00D16C52" w:rsidRPr="00D16C52" w:rsidRDefault="00D16C52" w:rsidP="00D16C52">
      <w:pPr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368" w:lineRule="exact"/>
        <w:ind w:left="1531" w:hanging="351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сопоставление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ними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реальных</w:t>
      </w:r>
      <w:r w:rsidRPr="00D16C52">
        <w:rPr>
          <w:rFonts w:ascii="Times New Roman" w:eastAsia="Times New Roman" w:hAnsi="Times New Roman" w:cs="Times New Roman"/>
          <w:i/>
          <w:spacing w:val="-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результатов;</w:t>
      </w:r>
    </w:p>
    <w:p w:rsidR="00D16C52" w:rsidRPr="00D16C52" w:rsidRDefault="00D16C52" w:rsidP="00D16C52">
      <w:pPr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before="1" w:after="0" w:line="368" w:lineRule="exact"/>
        <w:ind w:left="1531" w:hanging="351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принятие</w:t>
      </w:r>
      <w:r w:rsidRPr="00D16C52">
        <w:rPr>
          <w:rFonts w:ascii="Times New Roman" w:eastAsia="Times New Roman" w:hAnsi="Times New Roman" w:cs="Times New Roman"/>
          <w:i/>
          <w:spacing w:val="-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необходимых</w:t>
      </w:r>
      <w:r w:rsidRPr="00D16C52">
        <w:rPr>
          <w:rFonts w:ascii="Times New Roman" w:eastAsia="Times New Roman" w:hAnsi="Times New Roman" w:cs="Times New Roman"/>
          <w:i/>
          <w:spacing w:val="-1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корректирующих</w:t>
      </w:r>
      <w:r w:rsidRPr="00D16C52">
        <w:rPr>
          <w:rFonts w:ascii="Times New Roman" w:eastAsia="Times New Roman" w:hAnsi="Times New Roman" w:cs="Times New Roman"/>
          <w:i/>
          <w:spacing w:val="-1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pacing w:val="-1"/>
          <w:sz w:val="32"/>
        </w:rPr>
        <w:t>действий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направлен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прежде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соблюдение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законности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дисциплины.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Каждый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руководитель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организации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обязан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точки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зрения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осуществлять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подчиненных,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возложен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внутренний контроль. Он повседневно проверяет явку на работу,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соблюдение</w:t>
      </w:r>
      <w:r w:rsidRPr="00D16C52">
        <w:rPr>
          <w:rFonts w:ascii="Times New Roman" w:eastAsia="Times New Roman" w:hAnsi="Times New Roman" w:cs="Times New Roman"/>
          <w:spacing w:val="2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трудового</w:t>
      </w:r>
      <w:r w:rsidRPr="00D16C52">
        <w:rPr>
          <w:rFonts w:ascii="Times New Roman" w:eastAsia="Times New Roman" w:hAnsi="Times New Roman" w:cs="Times New Roman"/>
          <w:spacing w:val="2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режима,</w:t>
      </w:r>
      <w:r w:rsidRPr="00D16C52">
        <w:rPr>
          <w:rFonts w:ascii="Times New Roman" w:eastAsia="Times New Roman" w:hAnsi="Times New Roman" w:cs="Times New Roman"/>
          <w:spacing w:val="2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осуществляет</w:t>
      </w:r>
      <w:r w:rsidRPr="00D16C52">
        <w:rPr>
          <w:rFonts w:ascii="Times New Roman" w:eastAsia="Times New Roman" w:hAnsi="Times New Roman" w:cs="Times New Roman"/>
          <w:spacing w:val="2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промежуточный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22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заслушивая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информацию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подчиненных, их отчеты и доклады. Руководитель может проверить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выполнение задания с выездом на место, в беседе с руководителями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работниками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поручил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проверить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служащему.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осуществляться путем проведения совещаний и обсуждения на них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решаемой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проблемы.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8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сфере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муниципального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осуществляется также внешний контроль. Он имеет разные формы: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 стороны вышестоящих органов, со стороны специализированных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стороны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населения,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общественных объединений, граждан. Парламент, например, может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создать следственную комиссию для расследования 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учреждения.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счетная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палата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проверяет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бюджета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отдельных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учреждениях. Почти в каждом министерстве и ведомстве в России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отдел,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подразделение,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осуществляющее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имени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ведомства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контрольные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полномочия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подчиненных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Существуют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специализированные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функционального контроля, действующие в определенной сфере. 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России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это,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частности,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федеральные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надзоры.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По результатам внутреннего и внешнего контроля делаются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соответствующие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выводы,</w:t>
      </w:r>
      <w:r w:rsidRPr="00D16C52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позитивные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негативные.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Нередко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такие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выводы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делаются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руководителей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 служащих (поощрение за добросовестный труд,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взыскание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плохую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работу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др.).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6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Мониторинговое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наблюдение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позволяет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2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а)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отследить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происходящего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первоначальным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замыслам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планам;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б)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своевременно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возникающие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непредвиденные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обстоятельства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негативные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тенденции;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действенность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используемых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применяемых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методов</w:t>
      </w:r>
      <w:r w:rsidRPr="00D16C5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управляющего</w:t>
      </w:r>
      <w:r w:rsidRPr="00D16C52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воздействия;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г)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оперативно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отреагировать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происходящее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нужные</w:t>
      </w:r>
      <w:r w:rsidRPr="00D16C5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поправки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коррективы;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>д)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предупредить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всевозможные</w:t>
      </w:r>
      <w:r w:rsidRPr="00D16C52">
        <w:rPr>
          <w:rFonts w:ascii="Times New Roman" w:eastAsia="Times New Roman" w:hAnsi="Times New Roman" w:cs="Times New Roman"/>
          <w:spacing w:val="-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отклонения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срывы.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самое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главное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обеспечить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прямую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управляющей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6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6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управляемой)</w:t>
      </w:r>
      <w:r w:rsidRPr="00D16C52">
        <w:rPr>
          <w:rFonts w:ascii="Times New Roman" w:eastAsia="Times New Roman" w:hAnsi="Times New Roman" w:cs="Times New Roman"/>
          <w:spacing w:val="6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6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обратную</w:t>
      </w:r>
      <w:r w:rsidRPr="00D16C52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(от</w:t>
      </w:r>
      <w:r w:rsidRPr="00D16C52">
        <w:rPr>
          <w:rFonts w:ascii="Times New Roman" w:eastAsia="Times New Roman" w:hAnsi="Times New Roman" w:cs="Times New Roman"/>
          <w:spacing w:val="6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управляемой</w:t>
      </w:r>
      <w:r w:rsidRPr="00D16C52">
        <w:rPr>
          <w:rFonts w:ascii="Times New Roman" w:eastAsia="Times New Roman" w:hAnsi="Times New Roman" w:cs="Times New Roman"/>
          <w:spacing w:val="6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6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2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управляющей) связь, что в конечном итоге и обеспечивает нужное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качество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Учет и контроль – предпосылка для аналитических выводов 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состоянии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дела,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служащих. Такой анализ должен быть всесторонним и глубоким.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Нельзя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делать</w:t>
      </w:r>
      <w:r w:rsidRPr="00D16C52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умозаключения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основе</w:t>
      </w:r>
      <w:r w:rsidRPr="00D16C52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какого-то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одного</w:t>
      </w:r>
      <w:r w:rsidRPr="00D16C52"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факта,</w:t>
      </w:r>
      <w:r w:rsidRPr="00D16C52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ибо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почти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всегда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противопоставлен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контрфакт.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Необходимо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учитывать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совокупность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внешних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обстоятельств,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например,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внешние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помехи,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воспрепятствовали точному выполнению задания и которые было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невозможно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преодолеть.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умозаключение,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принимается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(основное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промежуточное)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решение.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Оно</w:t>
      </w:r>
      <w:r w:rsidRPr="00D16C5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порождает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новый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цикл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управленческого</w:t>
      </w:r>
      <w:r w:rsidRPr="00D16C5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16C52" w:rsidRPr="00D16C52" w:rsidRDefault="00D16C52" w:rsidP="00D16C52">
      <w:pPr>
        <w:widowControl w:val="0"/>
        <w:numPr>
          <w:ilvl w:val="1"/>
          <w:numId w:val="14"/>
        </w:numPr>
        <w:tabs>
          <w:tab w:val="left" w:pos="1417"/>
        </w:tabs>
        <w:autoSpaceDE w:val="0"/>
        <w:autoSpaceDN w:val="0"/>
        <w:spacing w:after="0" w:line="240" w:lineRule="auto"/>
        <w:ind w:left="2614" w:right="1430" w:hanging="1758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6" w:name="_bookmark22"/>
      <w:bookmarkEnd w:id="6"/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Показатели эффективности и результативности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власти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Оценка результатов деятельности на основе сбалансированной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 показателей стала мощным инструментом коллективного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Сбалансированная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анализировать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нескольких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ключевых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аспектах: финансовая деятельность; отношения с потребителями;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организация внутренних административных процессов; обучение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развитие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служащих.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Оценка результатов деятельности на основе сбалансированной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имеет множество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преимуществ:</w:t>
      </w:r>
    </w:p>
    <w:p w:rsidR="00D16C52" w:rsidRPr="00D16C52" w:rsidRDefault="00D16C52" w:rsidP="00D16C52">
      <w:pPr>
        <w:widowControl w:val="0"/>
        <w:numPr>
          <w:ilvl w:val="0"/>
          <w:numId w:val="6"/>
        </w:numPr>
        <w:tabs>
          <w:tab w:val="left" w:pos="1167"/>
        </w:tabs>
        <w:autoSpaceDE w:val="0"/>
        <w:autoSpaceDN w:val="0"/>
        <w:spacing w:after="0" w:line="240" w:lineRule="auto"/>
        <w:ind w:right="684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процессы планирования, контроля и доведения до сведения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служащих стратегических целей и этапов их реализации становятся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боле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прозрачными;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наличие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опережающих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показателей,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характеризующих факторы успеха в будущем, так и показателей за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прошедшее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время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проводить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ретроспективный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анализ;</w:t>
      </w:r>
    </w:p>
    <w:p w:rsidR="00D16C52" w:rsidRPr="00D16C52" w:rsidRDefault="00D16C52" w:rsidP="00D16C52">
      <w:pPr>
        <w:widowControl w:val="0"/>
        <w:numPr>
          <w:ilvl w:val="0"/>
          <w:numId w:val="6"/>
        </w:numPr>
        <w:tabs>
          <w:tab w:val="left" w:pos="1167"/>
        </w:tabs>
        <w:autoSpaceDE w:val="0"/>
        <w:autoSpaceDN w:val="0"/>
        <w:spacing w:after="0" w:line="240" w:lineRule="auto"/>
        <w:ind w:right="682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повышаются возможности идентификации и концентрации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усилий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отношениях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потребителями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услуг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клиентами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благодаря наличию показателей удовлетворенности потребителей,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качественных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показателей;</w:t>
      </w:r>
    </w:p>
    <w:p w:rsidR="00D16C52" w:rsidRPr="00D16C52" w:rsidRDefault="00D16C52" w:rsidP="00D16C52">
      <w:pPr>
        <w:widowControl w:val="0"/>
        <w:numPr>
          <w:ilvl w:val="0"/>
          <w:numId w:val="6"/>
        </w:numPr>
        <w:tabs>
          <w:tab w:val="left" w:pos="1167"/>
        </w:tabs>
        <w:autoSpaceDE w:val="0"/>
        <w:autoSpaceDN w:val="0"/>
        <w:spacing w:after="0" w:line="240" w:lineRule="auto"/>
        <w:ind w:right="682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создаются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дополнительные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возможности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достижения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внутренних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административных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процессов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определения</w:t>
      </w:r>
      <w:r w:rsidRPr="00D16C52">
        <w:rPr>
          <w:rFonts w:ascii="Times New Roman" w:eastAsia="Times New Roman" w:hAnsi="Times New Roman" w:cs="Times New Roman"/>
          <w:spacing w:val="7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условий</w:t>
      </w:r>
      <w:r w:rsidRPr="00D16C52">
        <w:rPr>
          <w:rFonts w:ascii="Times New Roman" w:eastAsia="Times New Roman" w:hAnsi="Times New Roman" w:cs="Times New Roman"/>
          <w:spacing w:val="7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совершенствования</w:t>
      </w:r>
      <w:r w:rsidRPr="00D16C52">
        <w:rPr>
          <w:rFonts w:ascii="Times New Roman" w:eastAsia="Times New Roman" w:hAnsi="Times New Roman" w:cs="Times New Roman"/>
          <w:spacing w:val="7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организационной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footerReference w:type="default" r:id="rId23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2" w:lineRule="auto"/>
        <w:ind w:right="39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структуры и внутренних процессов, профессионального развития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государственных служащих;</w:t>
      </w:r>
    </w:p>
    <w:p w:rsidR="00D16C52" w:rsidRPr="00D16C52" w:rsidRDefault="00D16C52" w:rsidP="00D16C52">
      <w:pPr>
        <w:widowControl w:val="0"/>
        <w:numPr>
          <w:ilvl w:val="0"/>
          <w:numId w:val="6"/>
        </w:numPr>
        <w:tabs>
          <w:tab w:val="left" w:pos="1453"/>
        </w:tabs>
        <w:autoSpaceDE w:val="0"/>
        <w:autoSpaceDN w:val="0"/>
        <w:spacing w:after="0" w:line="240" w:lineRule="auto"/>
        <w:ind w:left="398" w:right="402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наличие логичных и взаимосвязанных критериев позволяет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дифференцировать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оплату труда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служащих.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Главное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преимущество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сбалансированной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заключается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увидеть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отчетливо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выраженную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причинно-следственную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стратегическую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взаимосвязь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между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всеми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ключевыми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аспектами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разработке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соблюдение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взаимосвязи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планирования,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оплаты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труда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ориентация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служащих на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достижение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плановых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должна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включать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следующие</w:t>
      </w:r>
      <w:r w:rsidRPr="00D16C52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группы.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Показатели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непосредственного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результата.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отчетах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 органов власти и структурных подразделениях уже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содержится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перечень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административной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вопросами компетенции, так и характером тех функций, которые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ими выполняются. В таком случае показателем непосредственного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результата для него выступит количество услуг в широком смысле,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правовых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актов,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программ.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Показателем непосредственного результата может выступить число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стандартизированных услуг, отклонение от заданных стандартов,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число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получателей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стандартизированных</w:t>
      </w:r>
      <w:r w:rsidRPr="00D16C52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услуг.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Показатели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конечного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эффекта.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характеризуют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воздействия деятельности на целевую группу позволяет указать 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конечный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исполнительного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Конечным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выступает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отсутствие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состоянии,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функционировании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 целевых групп и, как правило, связано с достижением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 деятельности органа власти. В качестве показателей, которые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свидетельствовать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достижении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конечного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эффекта, выступают показатели удовлетворенности потребителя 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оказанной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услуги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исполнительного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Показатели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непосредственных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процессов </w:t>
      </w:r>
      <w:r w:rsidRPr="00D16C52">
        <w:rPr>
          <w:rFonts w:ascii="Times New Roman" w:eastAsia="Times New Roman" w:hAnsi="Times New Roman" w:cs="Times New Roman"/>
          <w:sz w:val="32"/>
        </w:rPr>
        <w:t>связаны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характером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функционирования,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административными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процессами,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требованиями</w:t>
      </w:r>
      <w:r w:rsidRPr="00D16C52">
        <w:rPr>
          <w:rFonts w:ascii="Times New Roman" w:eastAsia="Times New Roman" w:hAnsi="Times New Roman" w:cs="Times New Roman"/>
          <w:spacing w:val="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</w:t>
      </w:r>
      <w:r w:rsidRPr="00D16C52">
        <w:rPr>
          <w:rFonts w:ascii="Times New Roman" w:eastAsia="Times New Roman" w:hAnsi="Times New Roman" w:cs="Times New Roman"/>
          <w:spacing w:val="2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ним.</w:t>
      </w:r>
      <w:r w:rsidRPr="00D16C52">
        <w:rPr>
          <w:rFonts w:ascii="Times New Roman" w:eastAsia="Times New Roman" w:hAnsi="Times New Roman" w:cs="Times New Roman"/>
          <w:spacing w:val="2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Показатель</w:t>
      </w:r>
      <w:r w:rsidRPr="00D16C52">
        <w:rPr>
          <w:rFonts w:ascii="Times New Roman" w:eastAsia="Times New Roman" w:hAnsi="Times New Roman" w:cs="Times New Roman"/>
          <w:spacing w:val="2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может</w:t>
      </w:r>
      <w:r w:rsidRPr="00D16C52">
        <w:rPr>
          <w:rFonts w:ascii="Times New Roman" w:eastAsia="Times New Roman" w:hAnsi="Times New Roman" w:cs="Times New Roman"/>
          <w:spacing w:val="1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формулироваться</w:t>
      </w:r>
      <w:r w:rsidRPr="00D16C52">
        <w:rPr>
          <w:rFonts w:ascii="Times New Roman" w:eastAsia="Times New Roman" w:hAnsi="Times New Roman" w:cs="Times New Roman"/>
          <w:spacing w:val="1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как</w:t>
      </w:r>
      <w:r w:rsidRPr="00D16C52">
        <w:rPr>
          <w:rFonts w:ascii="Times New Roman" w:eastAsia="Times New Roman" w:hAnsi="Times New Roman" w:cs="Times New Roman"/>
          <w:spacing w:val="2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доли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операций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процедур,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соответствующих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стандартам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требованиям, предъявляемым к работе. Фактически эти показатели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нельзя полностью отнести к показателям результата, хотя они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неразрывно связаны, качество административных процессов лишь 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некоторой степени определяет достижение результата. В качестве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непосредственных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выделены,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например, доля подготовленных документов,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выполненных</w:t>
      </w:r>
      <w:r w:rsidRPr="00D16C52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 срок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 без нарушений, доля операций, проведенных в соответствии 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регламентом.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Показатели      </w:t>
      </w:r>
      <w:r w:rsidRPr="00D16C52">
        <w:rPr>
          <w:rFonts w:ascii="Times New Roman" w:eastAsia="Times New Roman" w:hAnsi="Times New Roman" w:cs="Times New Roman"/>
          <w:spacing w:val="7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должны       </w:t>
      </w:r>
      <w:r w:rsidRPr="00D16C52">
        <w:rPr>
          <w:rFonts w:ascii="Times New Roman" w:eastAsia="Times New Roman" w:hAnsi="Times New Roman" w:cs="Times New Roman"/>
          <w:spacing w:val="7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соответствовать       </w:t>
      </w:r>
      <w:r w:rsidRPr="00D16C52">
        <w:rPr>
          <w:rFonts w:ascii="Times New Roman" w:eastAsia="Times New Roman" w:hAnsi="Times New Roman" w:cs="Times New Roman"/>
          <w:spacing w:val="7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следующим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требованиям: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167"/>
        </w:tabs>
        <w:autoSpaceDE w:val="0"/>
        <w:autoSpaceDN w:val="0"/>
        <w:spacing w:after="0" w:line="240" w:lineRule="auto"/>
        <w:ind w:right="682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соотнесенность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– </w:t>
      </w:r>
      <w:r w:rsidRPr="00D16C52">
        <w:rPr>
          <w:rFonts w:ascii="Times New Roman" w:eastAsia="Times New Roman" w:hAnsi="Times New Roman" w:cs="Times New Roman"/>
          <w:sz w:val="32"/>
        </w:rPr>
        <w:t>показатели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должны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непосредственно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относиться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сформулированным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целям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задачам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органа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власти;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167"/>
        </w:tabs>
        <w:autoSpaceDE w:val="0"/>
        <w:autoSpaceDN w:val="0"/>
        <w:spacing w:after="0" w:line="240" w:lineRule="auto"/>
        <w:ind w:right="674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четкость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однозначность,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простота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понимании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использовании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– </w:t>
      </w:r>
      <w:r w:rsidRPr="00D16C52">
        <w:rPr>
          <w:rFonts w:ascii="Times New Roman" w:eastAsia="Times New Roman" w:hAnsi="Times New Roman" w:cs="Times New Roman"/>
          <w:sz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целью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обеспечить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сбора</w:t>
      </w:r>
      <w:r w:rsidRPr="00D16C52">
        <w:rPr>
          <w:rFonts w:ascii="Times New Roman" w:eastAsia="Times New Roman" w:hAnsi="Times New Roman" w:cs="Times New Roman"/>
          <w:spacing w:val="8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сравнения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данных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должен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четко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определен.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Из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определения показателя должно быть понятно, свидетельствует 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увеличение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его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значения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улучшении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или,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напротив,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ухудшении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положения с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предоставлением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данной услуги;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167"/>
        </w:tabs>
        <w:autoSpaceDE w:val="0"/>
        <w:autoSpaceDN w:val="0"/>
        <w:spacing w:before="1" w:after="0" w:line="240" w:lineRule="auto"/>
        <w:ind w:right="679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сравнимость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–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идеальном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случае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должны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обеспечивать сопоставимость во времени и позволять проводить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сравнение между органами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власти;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167"/>
        </w:tabs>
        <w:autoSpaceDE w:val="0"/>
        <w:autoSpaceDN w:val="0"/>
        <w:spacing w:after="0" w:line="240" w:lineRule="auto"/>
        <w:ind w:right="682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проверяемость – </w:t>
      </w:r>
      <w:r w:rsidRPr="00D16C52">
        <w:rPr>
          <w:rFonts w:ascii="Times New Roman" w:eastAsia="Times New Roman" w:hAnsi="Times New Roman" w:cs="Times New Roman"/>
          <w:sz w:val="32"/>
        </w:rPr>
        <w:t>показатели должны быть сформулирован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таким образом, чтобы их значения (собранные и расчетные данные)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могли быть проверены. По возможности, к ним должно прилагаться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описание использованных при расчетах статистических методов 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построения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выборки;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167"/>
        </w:tabs>
        <w:autoSpaceDE w:val="0"/>
        <w:autoSpaceDN w:val="0"/>
        <w:spacing w:after="0" w:line="240" w:lineRule="auto"/>
        <w:ind w:right="680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статистическая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надежность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– </w:t>
      </w:r>
      <w:r w:rsidRPr="00D16C52">
        <w:rPr>
          <w:rFonts w:ascii="Times New Roman" w:eastAsia="Times New Roman" w:hAnsi="Times New Roman" w:cs="Times New Roman"/>
          <w:sz w:val="32"/>
        </w:rPr>
        <w:t>показатели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должны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основываться на надежных системах сбора данных, и у тех, кто ими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пользуется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целях,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возможность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проверки точности данных и надежности используемых расчетных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методов;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167"/>
        </w:tabs>
        <w:autoSpaceDE w:val="0"/>
        <w:autoSpaceDN w:val="0"/>
        <w:spacing w:after="0" w:line="240" w:lineRule="auto"/>
        <w:ind w:right="680" w:firstLine="708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экономическая целесообразность – </w:t>
      </w:r>
      <w:r w:rsidRPr="00D16C52">
        <w:rPr>
          <w:rFonts w:ascii="Times New Roman" w:eastAsia="Times New Roman" w:hAnsi="Times New Roman" w:cs="Times New Roman"/>
          <w:sz w:val="32"/>
        </w:rPr>
        <w:t>очень важно соблюдать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разумное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соотношение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между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затратами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сбор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данных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полезностью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данных.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Там,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где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это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возможно,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должны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основываться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уже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существующих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данных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должны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быть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привязаны к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уже проводящейся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работе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 сбору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данных;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167"/>
        </w:tabs>
        <w:autoSpaceDE w:val="0"/>
        <w:autoSpaceDN w:val="0"/>
        <w:spacing w:before="1" w:after="0" w:line="240" w:lineRule="auto"/>
        <w:ind w:left="1166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чувствительность    </w:t>
      </w:r>
      <w:r w:rsidRPr="00D16C52">
        <w:rPr>
          <w:rFonts w:ascii="Times New Roman" w:eastAsia="Times New Roman" w:hAnsi="Times New Roman" w:cs="Times New Roman"/>
          <w:i/>
          <w:spacing w:val="8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–     </w:t>
      </w:r>
      <w:r w:rsidRPr="00D16C52">
        <w:rPr>
          <w:rFonts w:ascii="Times New Roman" w:eastAsia="Times New Roman" w:hAnsi="Times New Roman" w:cs="Times New Roman"/>
          <w:i/>
          <w:spacing w:val="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 xml:space="preserve">показатели     </w:t>
      </w:r>
      <w:r w:rsidRPr="00D16C52">
        <w:rPr>
          <w:rFonts w:ascii="Times New Roman" w:eastAsia="Times New Roman" w:hAnsi="Times New Roman" w:cs="Times New Roman"/>
          <w:spacing w:val="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 xml:space="preserve">должны     </w:t>
      </w:r>
      <w:r w:rsidRPr="00D16C52">
        <w:rPr>
          <w:rFonts w:ascii="Times New Roman" w:eastAsia="Times New Roman" w:hAnsi="Times New Roman" w:cs="Times New Roman"/>
          <w:spacing w:val="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быстро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footerReference w:type="default" r:id="rId24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реагировать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Показатель,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диапазон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слишком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мал,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лишь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очень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ограниченное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применение;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453"/>
        </w:tabs>
        <w:autoSpaceDE w:val="0"/>
        <w:autoSpaceDN w:val="0"/>
        <w:spacing w:after="0" w:line="240" w:lineRule="auto"/>
        <w:ind w:left="398" w:right="390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отсутствие внутренних «антистимулов» – </w:t>
      </w:r>
      <w:r w:rsidRPr="00D16C52">
        <w:rPr>
          <w:rFonts w:ascii="Times New Roman" w:eastAsia="Times New Roman" w:hAnsi="Times New Roman" w:cs="Times New Roman"/>
          <w:sz w:val="32"/>
        </w:rPr>
        <w:t>при разработке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необходимо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принимать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внимание,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какого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рода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поведение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они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будут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поощрять.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Необходимо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избегать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таких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показателей,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привести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формированию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контрпродуктивного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поведения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служащих;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453"/>
        </w:tabs>
        <w:autoSpaceDE w:val="0"/>
        <w:autoSpaceDN w:val="0"/>
        <w:spacing w:before="1" w:after="0" w:line="240" w:lineRule="auto"/>
        <w:ind w:left="398" w:right="392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гибкость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в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отношении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инноваций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– </w:t>
      </w:r>
      <w:r w:rsidRPr="00D16C52">
        <w:rPr>
          <w:rFonts w:ascii="Times New Roman" w:eastAsia="Times New Roman" w:hAnsi="Times New Roman" w:cs="Times New Roman"/>
          <w:sz w:val="32"/>
        </w:rPr>
        <w:t>система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раз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определенных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препятствовать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инновационной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внедрению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альтернативных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методов,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систем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процессов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целях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повышения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качества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количества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услуг;</w:t>
      </w:r>
    </w:p>
    <w:p w:rsidR="00D16C52" w:rsidRPr="00D16C52" w:rsidRDefault="00D16C52" w:rsidP="00D16C52">
      <w:pPr>
        <w:widowControl w:val="0"/>
        <w:numPr>
          <w:ilvl w:val="0"/>
          <w:numId w:val="5"/>
        </w:numPr>
        <w:tabs>
          <w:tab w:val="left" w:pos="1614"/>
        </w:tabs>
        <w:autoSpaceDE w:val="0"/>
        <w:autoSpaceDN w:val="0"/>
        <w:spacing w:before="2" w:after="0" w:line="240" w:lineRule="auto"/>
        <w:ind w:left="398" w:right="393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 xml:space="preserve">быстрота обновления – </w:t>
      </w:r>
      <w:r w:rsidRPr="00D16C52">
        <w:rPr>
          <w:rFonts w:ascii="Times New Roman" w:eastAsia="Times New Roman" w:hAnsi="Times New Roman" w:cs="Times New Roman"/>
          <w:sz w:val="32"/>
        </w:rPr>
        <w:t>показатель должен быть основан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 данных, которые можно получить за время, достаточно разумное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учетом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принимаемых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основе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данного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показателя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иначе существует опасность того, что решения будут приниматься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на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основе устаревших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или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утративших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актуальность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данных.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Внедряя систему управления по результатам, важно учитывать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риски и ограничения, необходима сложная предварительная оценка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 определению показателей эффективности, так как установление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ненадежной,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необъективной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несбалансированной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повлечь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еще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серьезные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последствия, чем вообще отсутствие системы оценки. Применение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повышает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прозрачность.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Прозрачность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сама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себе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весьма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ценным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качеством.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Нередко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причине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отсутствия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закрытости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развивается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бюрократизм,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внимание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уделяется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непродуктивным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процессам,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методическим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рекомендациям,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структурированию.</w:t>
      </w:r>
      <w:r w:rsidRPr="00D16C52">
        <w:rPr>
          <w:rFonts w:ascii="Times New Roman" w:eastAsia="Times New Roman" w:hAnsi="Times New Roman" w:cs="Times New Roman"/>
          <w:spacing w:val="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результате,</w:t>
      </w:r>
      <w:r w:rsidRPr="00D16C52"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D16C52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совсем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ясно,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какое</w:t>
      </w:r>
      <w:r w:rsidRPr="00D16C52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отношение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 основному процессу имеют некоторые виды деятельности органа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 и в чем цель его существования. В этом случае определение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показателей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поставленных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задач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вести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повышению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прозрачности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дополнительным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стимулом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введения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инноваций.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Внедрение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процедур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существенно улучшить качество внутренней политики и системы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органах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Система</w:t>
      </w:r>
      <w:r w:rsidRPr="00D16C52">
        <w:rPr>
          <w:rFonts w:ascii="Times New Roman" w:eastAsia="Times New Roman" w:hAnsi="Times New Roman" w:cs="Times New Roman"/>
          <w:spacing w:val="12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оценка  </w:t>
      </w:r>
      <w:r w:rsidRPr="00D16C52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эффективности  </w:t>
      </w:r>
      <w:r w:rsidRPr="00D16C52">
        <w:rPr>
          <w:rFonts w:ascii="Times New Roman" w:eastAsia="Times New Roman" w:hAnsi="Times New Roman" w:cs="Times New Roman"/>
          <w:spacing w:val="4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деятельности  </w:t>
      </w:r>
      <w:r w:rsidRPr="00D16C52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связана  </w:t>
      </w:r>
      <w:r w:rsidRPr="00D16C52">
        <w:rPr>
          <w:rFonts w:ascii="Times New Roman" w:eastAsia="Times New Roman" w:hAnsi="Times New Roman" w:cs="Times New Roman"/>
          <w:spacing w:val="4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системой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персонала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человеческими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ресурсами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Используя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«самообучения»,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компетенциями,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делает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еще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один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шаг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сторону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организационного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развития. При разработке и внедрении элементов управления 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результатам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необходим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интегрированный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подход,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представляется анализ роли контекстов, взаимосвязей, отдаленных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вариативных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последствий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инновационных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технологий,</w:t>
      </w:r>
      <w:r w:rsidRPr="00D16C52"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2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способствует</w:t>
      </w:r>
      <w:r w:rsidRPr="00D16C52">
        <w:rPr>
          <w:rFonts w:ascii="Times New Roman" w:eastAsia="Times New Roman" w:hAnsi="Times New Roman" w:cs="Times New Roman"/>
          <w:spacing w:val="2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D16C52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эффективному</w:t>
      </w:r>
      <w:r w:rsidRPr="00D16C52">
        <w:rPr>
          <w:rFonts w:ascii="Times New Roman" w:eastAsia="Times New Roman" w:hAnsi="Times New Roman" w:cs="Times New Roman"/>
          <w:spacing w:val="2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использованию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практике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инструментов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результатам.</w:t>
      </w:r>
    </w:p>
    <w:p w:rsidR="00D16C52" w:rsidRPr="00D16C52" w:rsidRDefault="00D16C52" w:rsidP="00D16C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16C52" w:rsidRPr="00D16C52" w:rsidRDefault="00D16C52" w:rsidP="00D16C52">
      <w:pPr>
        <w:widowControl w:val="0"/>
        <w:numPr>
          <w:ilvl w:val="1"/>
          <w:numId w:val="14"/>
        </w:numPr>
        <w:tabs>
          <w:tab w:val="left" w:pos="3299"/>
        </w:tabs>
        <w:autoSpaceDE w:val="0"/>
        <w:autoSpaceDN w:val="0"/>
        <w:spacing w:after="0" w:line="365" w:lineRule="exact"/>
        <w:ind w:left="3298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7" w:name="_bookmark23"/>
      <w:bookmarkEnd w:id="7"/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Модели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pacing w:val="-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эффективности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теории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выделяют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несколько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моделей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эффективности: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системно-ресурсную,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целевую,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удовлетворенности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участника,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комплексную,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содержащую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противоречия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модель.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характеристика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обнаружить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сложный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комплекс,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компонентами которого являются целевые ориентиры и внешняя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среда,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технологии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 методики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Системно-ресурсная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модель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основана</w:t>
      </w:r>
      <w:r w:rsidRPr="00D16C52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соотношения</w:t>
      </w:r>
      <w:r w:rsidRPr="00D16C52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«организация</w:t>
      </w:r>
      <w:r w:rsidRPr="00D16C52">
        <w:rPr>
          <w:rFonts w:ascii="Times New Roman" w:eastAsia="Times New Roman" w:hAnsi="Times New Roman" w:cs="Times New Roman"/>
          <w:spacing w:val="39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окружающая</w:t>
      </w:r>
      <w:r w:rsidRPr="00D16C52">
        <w:rPr>
          <w:rFonts w:ascii="Times New Roman" w:eastAsia="Times New Roman" w:hAnsi="Times New Roman" w:cs="Times New Roman"/>
          <w:spacing w:val="3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среда».</w:t>
      </w:r>
      <w:r w:rsidRPr="00D16C52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Эффективность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 данной модели – способность организации эксплуатировать свою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окружающую среду для приобретения редких и ценных ресурсов 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целью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поддержания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своего функционирования.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позиций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целевой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модели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степени,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которой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она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достигает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своей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Модель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удовлетворенности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участника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опирается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индивидуальные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групповые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организации со стороны ее членов. Организация рассматриваются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кооперативный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побудительно-распределительный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механизм,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настроенный на то, чтобы получать отдачу от своих членов через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обеспечение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достойного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вознаграждения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усилий.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Комплексная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модель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рассматривает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интегральную и структурированную характеристику 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включает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себя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экономичности,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действенности, производительности, качества продукта или услуги,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результативности,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прибыльности,</w:t>
      </w:r>
      <w:r w:rsidRPr="00D16C52"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качества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трудовой</w:t>
      </w:r>
      <w:r w:rsidRPr="00D16C52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жизни</w:t>
      </w:r>
      <w:r w:rsidRPr="00D16C52">
        <w:rPr>
          <w:rFonts w:ascii="Times New Roman" w:eastAsia="Times New Roman" w:hAnsi="Times New Roman" w:cs="Times New Roman"/>
          <w:spacing w:val="2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25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внедрения</w:t>
      </w:r>
      <w:r w:rsidRPr="00D16C52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новшеств.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i/>
          <w:sz w:val="32"/>
        </w:rPr>
        <w:t>Модель,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>содержащая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</w:rPr>
        <w:t xml:space="preserve">противоречия, </w:t>
      </w:r>
      <w:r w:rsidRPr="00D16C52">
        <w:rPr>
          <w:rFonts w:ascii="Times New Roman" w:eastAsia="Times New Roman" w:hAnsi="Times New Roman" w:cs="Times New Roman"/>
          <w:sz w:val="32"/>
        </w:rPr>
        <w:t>исходит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из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того,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эффективных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организаций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не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существует.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Они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могут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эффективными в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той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или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иной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степени,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поскольку:</w:t>
      </w:r>
    </w:p>
    <w:p w:rsidR="00D16C52" w:rsidRPr="00D16C52" w:rsidRDefault="00D16C52" w:rsidP="00D16C52">
      <w:pPr>
        <w:widowControl w:val="0"/>
        <w:numPr>
          <w:ilvl w:val="0"/>
          <w:numId w:val="4"/>
        </w:numPr>
        <w:tabs>
          <w:tab w:val="left" w:pos="1453"/>
          <w:tab w:val="left" w:pos="3628"/>
          <w:tab w:val="left" w:pos="4073"/>
          <w:tab w:val="left" w:pos="6781"/>
          <w:tab w:val="left" w:pos="7258"/>
        </w:tabs>
        <w:autoSpaceDE w:val="0"/>
        <w:autoSpaceDN w:val="0"/>
        <w:spacing w:after="0" w:line="240" w:lineRule="auto"/>
        <w:ind w:right="400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сталкиваются</w:t>
      </w:r>
      <w:r w:rsidRPr="00D16C52">
        <w:rPr>
          <w:rFonts w:ascii="Times New Roman" w:eastAsia="Times New Roman" w:hAnsi="Times New Roman" w:cs="Times New Roman"/>
          <w:sz w:val="32"/>
        </w:rPr>
        <w:tab/>
        <w:t>с</w:t>
      </w:r>
      <w:r w:rsidRPr="00D16C52">
        <w:rPr>
          <w:rFonts w:ascii="Times New Roman" w:eastAsia="Times New Roman" w:hAnsi="Times New Roman" w:cs="Times New Roman"/>
          <w:sz w:val="32"/>
        </w:rPr>
        <w:tab/>
        <w:t>множественными</w:t>
      </w:r>
      <w:r w:rsidRPr="00D16C52">
        <w:rPr>
          <w:rFonts w:ascii="Times New Roman" w:eastAsia="Times New Roman" w:hAnsi="Times New Roman" w:cs="Times New Roman"/>
          <w:sz w:val="32"/>
        </w:rPr>
        <w:tab/>
        <w:t>и</w:t>
      </w:r>
      <w:r w:rsidRPr="00D16C52">
        <w:rPr>
          <w:rFonts w:ascii="Times New Roman" w:eastAsia="Times New Roman" w:hAnsi="Times New Roman" w:cs="Times New Roman"/>
          <w:sz w:val="32"/>
        </w:rPr>
        <w:tab/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противоречивыми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ограничениями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окружающей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социальной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среды;</w:t>
      </w:r>
    </w:p>
    <w:p w:rsidR="00D16C52" w:rsidRPr="00D16C52" w:rsidRDefault="00D16C52" w:rsidP="00D16C52">
      <w:pPr>
        <w:widowControl w:val="0"/>
        <w:numPr>
          <w:ilvl w:val="0"/>
          <w:numId w:val="4"/>
        </w:numPr>
        <w:tabs>
          <w:tab w:val="left" w:pos="1453"/>
        </w:tabs>
        <w:autoSpaceDE w:val="0"/>
        <w:autoSpaceDN w:val="0"/>
        <w:spacing w:after="0" w:line="366" w:lineRule="exact"/>
        <w:ind w:left="1452" w:hanging="34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имеют</w:t>
      </w:r>
      <w:r w:rsidRPr="00D16C52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множественные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противоречивые</w:t>
      </w:r>
      <w:r w:rsidRPr="00D16C52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цели;</w:t>
      </w:r>
    </w:p>
    <w:p w:rsidR="00D16C52" w:rsidRPr="00D16C52" w:rsidRDefault="00D16C52" w:rsidP="00D16C52">
      <w:pPr>
        <w:widowControl w:val="0"/>
        <w:numPr>
          <w:ilvl w:val="0"/>
          <w:numId w:val="4"/>
        </w:numPr>
        <w:tabs>
          <w:tab w:val="left" w:pos="1453"/>
          <w:tab w:val="left" w:pos="2555"/>
          <w:tab w:val="left" w:pos="4937"/>
          <w:tab w:val="left" w:pos="5320"/>
          <w:tab w:val="left" w:pos="7784"/>
          <w:tab w:val="left" w:pos="9573"/>
        </w:tabs>
        <w:autoSpaceDE w:val="0"/>
        <w:autoSpaceDN w:val="0"/>
        <w:spacing w:before="2" w:after="0" w:line="240" w:lineRule="auto"/>
        <w:ind w:right="399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имеют</w:t>
      </w:r>
      <w:r w:rsidRPr="00D16C52">
        <w:rPr>
          <w:rFonts w:ascii="Times New Roman" w:eastAsia="Times New Roman" w:hAnsi="Times New Roman" w:cs="Times New Roman"/>
          <w:sz w:val="32"/>
        </w:rPr>
        <w:tab/>
        <w:t>множественные</w:t>
      </w:r>
      <w:r w:rsidRPr="00D16C52">
        <w:rPr>
          <w:rFonts w:ascii="Times New Roman" w:eastAsia="Times New Roman" w:hAnsi="Times New Roman" w:cs="Times New Roman"/>
          <w:sz w:val="32"/>
        </w:rPr>
        <w:tab/>
        <w:t>и</w:t>
      </w:r>
      <w:r w:rsidRPr="00D16C52">
        <w:rPr>
          <w:rFonts w:ascii="Times New Roman" w:eastAsia="Times New Roman" w:hAnsi="Times New Roman" w:cs="Times New Roman"/>
          <w:sz w:val="32"/>
        </w:rPr>
        <w:tab/>
        <w:t>противоречивые</w:t>
      </w:r>
      <w:r w:rsidRPr="00D16C52">
        <w:rPr>
          <w:rFonts w:ascii="Times New Roman" w:eastAsia="Times New Roman" w:hAnsi="Times New Roman" w:cs="Times New Roman"/>
          <w:sz w:val="32"/>
        </w:rPr>
        <w:tab/>
        <w:t>внутренние</w:t>
      </w:r>
      <w:r w:rsidRPr="00D16C52">
        <w:rPr>
          <w:rFonts w:ascii="Times New Roman" w:eastAsia="Times New Roman" w:hAnsi="Times New Roman" w:cs="Times New Roman"/>
          <w:sz w:val="32"/>
        </w:rPr>
        <w:tab/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внешние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источники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оценок;</w:t>
      </w:r>
    </w:p>
    <w:p w:rsidR="00D16C52" w:rsidRPr="00D16C52" w:rsidRDefault="00D16C52" w:rsidP="00D16C52">
      <w:pPr>
        <w:widowControl w:val="0"/>
        <w:numPr>
          <w:ilvl w:val="0"/>
          <w:numId w:val="4"/>
        </w:numPr>
        <w:tabs>
          <w:tab w:val="left" w:pos="1453"/>
          <w:tab w:val="left" w:pos="2673"/>
          <w:tab w:val="left" w:pos="5170"/>
          <w:tab w:val="left" w:pos="5669"/>
          <w:tab w:val="left" w:pos="8252"/>
        </w:tabs>
        <w:autoSpaceDE w:val="0"/>
        <w:autoSpaceDN w:val="0"/>
        <w:spacing w:after="0" w:line="240" w:lineRule="auto"/>
        <w:ind w:right="395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имеют</w:t>
      </w:r>
      <w:r w:rsidRPr="00D16C52">
        <w:rPr>
          <w:rFonts w:ascii="Times New Roman" w:eastAsia="Times New Roman" w:hAnsi="Times New Roman" w:cs="Times New Roman"/>
          <w:sz w:val="32"/>
        </w:rPr>
        <w:tab/>
        <w:t>множественные</w:t>
      </w:r>
      <w:r w:rsidRPr="00D16C52">
        <w:rPr>
          <w:rFonts w:ascii="Times New Roman" w:eastAsia="Times New Roman" w:hAnsi="Times New Roman" w:cs="Times New Roman"/>
          <w:sz w:val="32"/>
        </w:rPr>
        <w:tab/>
        <w:t>и</w:t>
      </w:r>
      <w:r w:rsidRPr="00D16C52">
        <w:rPr>
          <w:rFonts w:ascii="Times New Roman" w:eastAsia="Times New Roman" w:hAnsi="Times New Roman" w:cs="Times New Roman"/>
          <w:sz w:val="32"/>
        </w:rPr>
        <w:tab/>
        <w:t>противоречивые</w:t>
      </w:r>
      <w:r w:rsidRPr="00D16C52">
        <w:rPr>
          <w:rFonts w:ascii="Times New Roman" w:eastAsia="Times New Roman" w:hAnsi="Times New Roman" w:cs="Times New Roman"/>
          <w:sz w:val="32"/>
        </w:rPr>
        <w:tab/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>временные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рамки.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модели,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предложенной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американским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социологом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Лайкертом,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рассматривается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сложное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взаимодействие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факторов,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среди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доминирующее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положение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занимают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человеческий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социально-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экологический.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мнению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Лайкерта,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определяют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группы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факторов:</w:t>
      </w:r>
    </w:p>
    <w:p w:rsidR="00D16C52" w:rsidRPr="00D16C52" w:rsidRDefault="00D16C52" w:rsidP="00D16C52">
      <w:pPr>
        <w:widowControl w:val="0"/>
        <w:numPr>
          <w:ilvl w:val="0"/>
          <w:numId w:val="3"/>
        </w:numPr>
        <w:tabs>
          <w:tab w:val="left" w:pos="1453"/>
        </w:tabs>
        <w:autoSpaceDE w:val="0"/>
        <w:autoSpaceDN w:val="0"/>
        <w:spacing w:after="0" w:line="240" w:lineRule="auto"/>
        <w:ind w:right="391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внутриорганизационные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формальная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структура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органа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власти, экономическая база, профессионально-квалификационный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состав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государственных</w:t>
      </w:r>
      <w:r w:rsidRPr="00D16C52">
        <w:rPr>
          <w:rFonts w:ascii="Times New Roman" w:eastAsia="Times New Roman" w:hAnsi="Times New Roman" w:cs="Times New Roman"/>
          <w:spacing w:val="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служащих;</w:t>
      </w:r>
    </w:p>
    <w:p w:rsidR="00D16C52" w:rsidRPr="00D16C52" w:rsidRDefault="00D16C52" w:rsidP="00D16C52">
      <w:pPr>
        <w:widowControl w:val="0"/>
        <w:numPr>
          <w:ilvl w:val="0"/>
          <w:numId w:val="3"/>
        </w:numPr>
        <w:tabs>
          <w:tab w:val="left" w:pos="1453"/>
        </w:tabs>
        <w:autoSpaceDE w:val="0"/>
        <w:autoSpaceDN w:val="0"/>
        <w:spacing w:after="0" w:line="240" w:lineRule="auto"/>
        <w:ind w:right="394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промежуточные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переменные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человеческие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ресурсы,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организационная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культура,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методы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принятия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решений,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уровень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доверия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руководству,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способы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стимулирования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мотивации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деятельности;</w:t>
      </w:r>
    </w:p>
    <w:p w:rsidR="00D16C52" w:rsidRPr="00D16C52" w:rsidRDefault="00D16C52" w:rsidP="00D16C52">
      <w:pPr>
        <w:widowControl w:val="0"/>
        <w:numPr>
          <w:ilvl w:val="0"/>
          <w:numId w:val="3"/>
        </w:numPr>
        <w:tabs>
          <w:tab w:val="left" w:pos="1453"/>
        </w:tabs>
        <w:autoSpaceDE w:val="0"/>
        <w:autoSpaceDN w:val="0"/>
        <w:spacing w:after="0" w:line="240" w:lineRule="auto"/>
        <w:ind w:right="395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результирующие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переменные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рост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падение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производительности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труда,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степень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удовлетворенности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запросов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потребителей.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Анализ различных моделей эффективности позволяет сделать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вывод о том, что каждая из рассмотренных моделей имеет свои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преимущества и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тоже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ограничения.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Различные подходы к эффективности находят проявление 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структурированных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комплексах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аспектах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организационной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эффективности: функциональном, структурном, организационном,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предметно-целевом.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Функциональный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аспект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включает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производительность;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экономичность;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адаптивность,</w:t>
      </w:r>
      <w:r w:rsidRPr="00D16C52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т.е.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способность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оптимально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выполнять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заданные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определенном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диапазоне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изменяющихся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условий;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гибкость;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оперативность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своевременность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выявления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проблем.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tabs>
          <w:tab w:val="left" w:pos="2789"/>
          <w:tab w:val="left" w:pos="6189"/>
          <w:tab w:val="left" w:pos="8960"/>
        </w:tabs>
        <w:autoSpaceDE w:val="0"/>
        <w:autoSpaceDN w:val="0"/>
        <w:spacing w:before="66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lastRenderedPageBreak/>
        <w:t>Структурный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аспект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правило,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связывается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эффективностью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целеполагания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(сравнение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нормативных и осуществляемых целей, сравнение осуществляемых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сравнение</w:t>
      </w:r>
      <w:r w:rsidRPr="00D16C52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полученных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объективными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потребностями);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рациональностью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(распределения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ответственности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полномочий, организация взаимоотношений между сотрудниками 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подразделениями);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соответствием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объекту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стилем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(юридические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формы,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методы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процедуры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управления);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характеристиками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должностных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ab/>
        <w:t>лиц</w:t>
      </w:r>
      <w:r w:rsidRPr="00D16C52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(общекультурными,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профессиональными,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личностными).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Рассматривая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организационно-институциональный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аспект</w:t>
      </w:r>
      <w:r w:rsidRPr="00D16C52">
        <w:rPr>
          <w:rFonts w:ascii="Times New Roman" w:eastAsia="Times New Roman" w:hAnsi="Times New Roman" w:cs="Times New Roman"/>
          <w:i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важно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подчеркнуть,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производной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того,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какое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место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функции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выполняет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системе</w:t>
      </w:r>
      <w:r w:rsidRPr="00D16C52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межорганизационных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отношений.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связи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факторы,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критерии,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 органов государственной власти будут существенно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отличаться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коммерческих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поскольку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них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целевые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ориентиры,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составляющие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организационной деятельности.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предметно-целевом аспекте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 в зависимости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целевых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ориентиров,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предмета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сравниваемых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организационной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выделяются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виды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эффективности. К ним относят: организационную, экономическую,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технологическую,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социальную,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правовую,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психологическую,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политическую,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этическую,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экологическую.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точки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зрения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оцениваться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любой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аспект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(сторона)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характеристика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рассматриваемого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социальная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целостность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 система.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 xml:space="preserve">Эффективность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интегральная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структурированная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характеристика деятельности является не только показателем, но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процессом, который необходимо организовать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которым нужно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управлять.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Оценка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должна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представлять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непрерывный,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тотальный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структурных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подразделений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16C52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служащего,</w:t>
      </w:r>
      <w:r w:rsidRPr="00D16C52"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имеющий</w:t>
      </w:r>
      <w:r w:rsidRPr="00D16C52">
        <w:rPr>
          <w:rFonts w:ascii="Times New Roman" w:eastAsia="Times New Roman" w:hAnsi="Times New Roman" w:cs="Times New Roman"/>
          <w:spacing w:val="15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своим</w:t>
      </w:r>
      <w:r w:rsidRPr="00D16C52">
        <w:rPr>
          <w:rFonts w:ascii="Times New Roman" w:eastAsia="Times New Roman" w:hAnsi="Times New Roman" w:cs="Times New Roman"/>
          <w:spacing w:val="1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содержанием:</w:t>
      </w:r>
      <w:r w:rsidRPr="00D16C52">
        <w:rPr>
          <w:rFonts w:ascii="Times New Roman" w:eastAsia="Times New Roman" w:hAnsi="Times New Roman" w:cs="Times New Roman"/>
          <w:spacing w:val="16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выбор</w:t>
      </w:r>
      <w:r w:rsidRPr="00D16C52">
        <w:rPr>
          <w:rFonts w:ascii="Times New Roman" w:eastAsia="Times New Roman" w:hAnsi="Times New Roman" w:cs="Times New Roman"/>
          <w:spacing w:val="1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системы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6C52" w:rsidRPr="00D16C52">
          <w:footerReference w:type="default" r:id="rId26"/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показателей эффективности; разработку стандартов (нормативов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процедур) эффективности; измерение показателей эффективности;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сопоставление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фактического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состояния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требованиями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этих стандартов.</w:t>
      </w:r>
    </w:p>
    <w:p w:rsidR="00D16C52" w:rsidRPr="00D16C52" w:rsidRDefault="00D16C52" w:rsidP="00D16C52">
      <w:pPr>
        <w:widowControl w:val="0"/>
        <w:autoSpaceDE w:val="0"/>
        <w:autoSpaceDN w:val="0"/>
        <w:spacing w:before="2"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Характеристика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государственной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 многомерна и зависит от целей, формулируемых субъектом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оценивания.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этом,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применяя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ту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технологию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оценивания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эффективности,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необходимо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четко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выделить:</w:t>
      </w:r>
    </w:p>
    <w:p w:rsidR="00D16C52" w:rsidRPr="00D16C52" w:rsidRDefault="00D16C52" w:rsidP="00D16C52">
      <w:pPr>
        <w:widowControl w:val="0"/>
        <w:numPr>
          <w:ilvl w:val="0"/>
          <w:numId w:val="2"/>
        </w:numPr>
        <w:tabs>
          <w:tab w:val="left" w:pos="1453"/>
        </w:tabs>
        <w:autoSpaceDE w:val="0"/>
        <w:autoSpaceDN w:val="0"/>
        <w:spacing w:after="0" w:line="240" w:lineRule="auto"/>
        <w:ind w:right="393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субъект оценивания (его позицию, целевые и ценностные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ориентиры);</w:t>
      </w:r>
    </w:p>
    <w:p w:rsidR="00D16C52" w:rsidRPr="00D16C52" w:rsidRDefault="00D16C52" w:rsidP="00D16C52">
      <w:pPr>
        <w:widowControl w:val="0"/>
        <w:numPr>
          <w:ilvl w:val="0"/>
          <w:numId w:val="2"/>
        </w:numPr>
        <w:tabs>
          <w:tab w:val="left" w:pos="1453"/>
        </w:tabs>
        <w:autoSpaceDE w:val="0"/>
        <w:autoSpaceDN w:val="0"/>
        <w:spacing w:after="0" w:line="240" w:lineRule="auto"/>
        <w:ind w:right="390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объект оценивания (им может стать вся система управления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или отдельный ее элемент, например сфера деятельности – процесс,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результат или последствия; структурно-институциональный аспект,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кадры);</w:t>
      </w:r>
    </w:p>
    <w:p w:rsidR="00D16C52" w:rsidRPr="00D16C52" w:rsidRDefault="00D16C52" w:rsidP="00D16C52">
      <w:pPr>
        <w:widowControl w:val="0"/>
        <w:numPr>
          <w:ilvl w:val="0"/>
          <w:numId w:val="2"/>
        </w:numPr>
        <w:tabs>
          <w:tab w:val="left" w:pos="1453"/>
        </w:tabs>
        <w:autoSpaceDE w:val="0"/>
        <w:autoSpaceDN w:val="0"/>
        <w:spacing w:after="0" w:line="240" w:lineRule="auto"/>
        <w:ind w:right="395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инструментарий эффективности (модели, аспекты, виды 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технологии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оценки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эффективности).</w:t>
      </w:r>
    </w:p>
    <w:p w:rsidR="00D16C52" w:rsidRPr="00D16C52" w:rsidRDefault="00D16C52" w:rsidP="00D16C52">
      <w:pPr>
        <w:widowControl w:val="0"/>
        <w:autoSpaceDE w:val="0"/>
        <w:autoSpaceDN w:val="0"/>
        <w:spacing w:before="1"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государственной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необходимо из общих критериев (экономичность, эффективность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результативность)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выделить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конкретные.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момент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основным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подготовке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проведению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разработке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критериев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необходима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некоторая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 xml:space="preserve">гибкость.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Критерий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признаки,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грани,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стороны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проявления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управленческой деятельности, посредством анализа которых можно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определить качество управления, его соответствие потребностям 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интересам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общества.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Показатель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эффективности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i/>
          <w:sz w:val="32"/>
          <w:szCs w:val="32"/>
        </w:rPr>
        <w:t>–</w:t>
      </w:r>
      <w:r w:rsidRPr="00D16C52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определенная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мера,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позволяющая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сравнить: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фактическую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власти/сотрудников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желательной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требуемой;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органа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временные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периоды;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сравнению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другом.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t>Среди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требований,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предъявляемых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критериям</w:t>
      </w:r>
      <w:r w:rsidRPr="00D16C52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оценки,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D16C52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выделить,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что:</w:t>
      </w:r>
    </w:p>
    <w:p w:rsidR="00D16C52" w:rsidRPr="00D16C52" w:rsidRDefault="00D16C52" w:rsidP="00D16C52">
      <w:pPr>
        <w:widowControl w:val="0"/>
        <w:numPr>
          <w:ilvl w:val="0"/>
          <w:numId w:val="1"/>
        </w:numPr>
        <w:tabs>
          <w:tab w:val="left" w:pos="1453"/>
        </w:tabs>
        <w:autoSpaceDE w:val="0"/>
        <w:autoSpaceDN w:val="0"/>
        <w:spacing w:before="1" w:after="0" w:line="240" w:lineRule="auto"/>
        <w:ind w:right="401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критерии должны вести к осуществлению задач оценки 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охватывать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все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выявленные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проблемы;</w:t>
      </w:r>
    </w:p>
    <w:p w:rsidR="00D16C52" w:rsidRPr="00D16C52" w:rsidRDefault="00D16C52" w:rsidP="00D16C52">
      <w:pPr>
        <w:widowControl w:val="0"/>
        <w:numPr>
          <w:ilvl w:val="0"/>
          <w:numId w:val="1"/>
        </w:numPr>
        <w:tabs>
          <w:tab w:val="left" w:pos="1453"/>
        </w:tabs>
        <w:autoSpaceDE w:val="0"/>
        <w:autoSpaceDN w:val="0"/>
        <w:spacing w:after="0" w:line="240" w:lineRule="auto"/>
        <w:ind w:right="395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критерии должны быть достаточно конкретны с тем, чтобы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можно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было</w:t>
      </w:r>
      <w:r w:rsidRPr="00D16C52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осуществить</w:t>
      </w:r>
      <w:r w:rsidRPr="00D16C52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оценку на</w:t>
      </w:r>
      <w:r w:rsidRPr="00D16C52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практике;</w:t>
      </w:r>
    </w:p>
    <w:p w:rsidR="00D16C52" w:rsidRPr="00D16C52" w:rsidRDefault="00D16C52" w:rsidP="00D16C52">
      <w:pPr>
        <w:widowControl w:val="0"/>
        <w:numPr>
          <w:ilvl w:val="0"/>
          <w:numId w:val="1"/>
        </w:numPr>
        <w:tabs>
          <w:tab w:val="left" w:pos="1453"/>
        </w:tabs>
        <w:autoSpaceDE w:val="0"/>
        <w:autoSpaceDN w:val="0"/>
        <w:spacing w:after="0" w:line="240" w:lineRule="auto"/>
        <w:ind w:right="396" w:firstLine="707"/>
        <w:rPr>
          <w:rFonts w:ascii="Times New Roman" w:eastAsia="Times New Roman" w:hAnsi="Times New Roman" w:cs="Times New Roman"/>
          <w:sz w:val="32"/>
        </w:rPr>
      </w:pPr>
      <w:r w:rsidRPr="00D16C52">
        <w:rPr>
          <w:rFonts w:ascii="Times New Roman" w:eastAsia="Times New Roman" w:hAnsi="Times New Roman" w:cs="Times New Roman"/>
          <w:sz w:val="32"/>
        </w:rPr>
        <w:t>критерии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должны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подкрепляться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соответствующими</w:t>
      </w:r>
      <w:r w:rsidRPr="00D16C52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доводами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и/или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поступать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из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авторитетных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источников.</w:t>
      </w:r>
      <w:r w:rsidRPr="00D16C52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Кроме</w:t>
      </w:r>
      <w:r w:rsidRPr="00D16C52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того,</w:t>
      </w:r>
      <w:r w:rsidRPr="00D16C52">
        <w:rPr>
          <w:rFonts w:ascii="Times New Roman" w:eastAsia="Times New Roman" w:hAnsi="Times New Roman" w:cs="Times New Roman"/>
          <w:spacing w:val="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критерии,</w:t>
      </w:r>
      <w:r w:rsidRPr="00D16C52">
        <w:rPr>
          <w:rFonts w:ascii="Times New Roman" w:eastAsia="Times New Roman" w:hAnsi="Times New Roman" w:cs="Times New Roman"/>
          <w:spacing w:val="11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используемые</w:t>
      </w:r>
      <w:r w:rsidRPr="00D16C52">
        <w:rPr>
          <w:rFonts w:ascii="Times New Roman" w:eastAsia="Times New Roman" w:hAnsi="Times New Roman" w:cs="Times New Roman"/>
          <w:spacing w:val="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для</w:t>
      </w:r>
      <w:r w:rsidRPr="00D16C52">
        <w:rPr>
          <w:rFonts w:ascii="Times New Roman" w:eastAsia="Times New Roman" w:hAnsi="Times New Roman" w:cs="Times New Roman"/>
          <w:spacing w:val="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оценки</w:t>
      </w:r>
      <w:r w:rsidRPr="00D16C52">
        <w:rPr>
          <w:rFonts w:ascii="Times New Roman" w:eastAsia="Times New Roman" w:hAnsi="Times New Roman" w:cs="Times New Roman"/>
          <w:spacing w:val="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деятельности</w:t>
      </w:r>
      <w:r w:rsidRPr="00D16C52">
        <w:rPr>
          <w:rFonts w:ascii="Times New Roman" w:eastAsia="Times New Roman" w:hAnsi="Times New Roman" w:cs="Times New Roman"/>
          <w:spacing w:val="9"/>
          <w:sz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</w:rPr>
        <w:t>органов</w:t>
      </w:r>
    </w:p>
    <w:p w:rsidR="00D16C52" w:rsidRPr="00D16C52" w:rsidRDefault="00D16C52" w:rsidP="00D16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D16C52" w:rsidRPr="00D16C52">
          <w:pgSz w:w="11910" w:h="16840"/>
          <w:pgMar w:top="1040" w:right="740" w:bottom="920" w:left="1020" w:header="0" w:footer="734" w:gutter="0"/>
          <w:cols w:space="720"/>
        </w:sectPr>
      </w:pPr>
    </w:p>
    <w:p w:rsidR="00D16C52" w:rsidRPr="00D16C52" w:rsidRDefault="00D16C52" w:rsidP="00D16C52">
      <w:pPr>
        <w:widowControl w:val="0"/>
        <w:autoSpaceDE w:val="0"/>
        <w:autoSpaceDN w:val="0"/>
        <w:spacing w:before="66" w:after="0" w:line="242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16C52">
        <w:rPr>
          <w:rFonts w:ascii="Times New Roman" w:eastAsia="Times New Roman" w:hAnsi="Times New Roman" w:cs="Times New Roman"/>
          <w:sz w:val="32"/>
          <w:szCs w:val="32"/>
        </w:rPr>
        <w:lastRenderedPageBreak/>
        <w:t>власти,</w:t>
      </w:r>
      <w:r w:rsidRPr="00D16C52"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должны</w:t>
      </w:r>
      <w:r w:rsidRPr="00D16C52">
        <w:rPr>
          <w:rFonts w:ascii="Times New Roman" w:eastAsia="Times New Roman" w:hAnsi="Times New Roman" w:cs="Times New Roman"/>
          <w:spacing w:val="7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D16C52">
        <w:rPr>
          <w:rFonts w:ascii="Times New Roman" w:eastAsia="Times New Roman" w:hAnsi="Times New Roman" w:cs="Times New Roman"/>
          <w:spacing w:val="7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согласованы</w:t>
      </w:r>
      <w:r w:rsidRPr="00D16C52">
        <w:rPr>
          <w:rFonts w:ascii="Times New Roman" w:eastAsia="Times New Roman" w:hAnsi="Times New Roman" w:cs="Times New Roman"/>
          <w:spacing w:val="7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между</w:t>
      </w:r>
      <w:r w:rsidRPr="00D16C52">
        <w:rPr>
          <w:rFonts w:ascii="Times New Roman" w:eastAsia="Times New Roman" w:hAnsi="Times New Roman" w:cs="Times New Roman"/>
          <w:spacing w:val="7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собой,</w:t>
      </w:r>
      <w:r w:rsidRPr="00D16C52">
        <w:rPr>
          <w:rFonts w:ascii="Times New Roman" w:eastAsia="Times New Roman" w:hAnsi="Times New Roman" w:cs="Times New Roman"/>
          <w:spacing w:val="7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16C52">
        <w:rPr>
          <w:rFonts w:ascii="Times New Roman" w:eastAsia="Times New Roman" w:hAnsi="Times New Roman" w:cs="Times New Roman"/>
          <w:spacing w:val="71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D16C52">
        <w:rPr>
          <w:rFonts w:ascii="Times New Roman" w:eastAsia="Times New Roman" w:hAnsi="Times New Roman" w:cs="Times New Roman"/>
          <w:spacing w:val="7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16C52">
        <w:rPr>
          <w:rFonts w:ascii="Times New Roman" w:eastAsia="Times New Roman" w:hAnsi="Times New Roman" w:cs="Times New Roman"/>
          <w:spacing w:val="7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теми</w:t>
      </w:r>
      <w:r w:rsidRPr="00D16C52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критериями,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D16C52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использовались</w:t>
      </w:r>
      <w:r w:rsidRPr="00D16C5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предыдущих</w:t>
      </w:r>
      <w:r w:rsidRPr="00D16C52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D16C52">
        <w:rPr>
          <w:rFonts w:ascii="Times New Roman" w:eastAsia="Times New Roman" w:hAnsi="Times New Roman" w:cs="Times New Roman"/>
          <w:sz w:val="32"/>
          <w:szCs w:val="32"/>
        </w:rPr>
        <w:t>оценках.</w:t>
      </w:r>
    </w:p>
    <w:p w:rsidR="00D15537" w:rsidRDefault="00D15537">
      <w:bookmarkStart w:id="8" w:name="_GoBack"/>
      <w:bookmarkEnd w:id="8"/>
    </w:p>
    <w:sectPr w:rsidR="00D1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21" name="Поле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1" o:spid="_x0000_s1026" type="#_x0000_t202" style="position:absolute;margin-left:278.35pt;margin-top:794.2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aYCuQIAAKo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35" type="#_x0000_t202" style="position:absolute;margin-left:278.35pt;margin-top:794.25pt;width:17.3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tmvQ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MKKy2a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6" type="#_x0000_t202" style="position:absolute;margin-left:278.35pt;margin-top:794.25pt;width:17.3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L/vAIAALI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7" type="#_x0000_t202" style="position:absolute;margin-left:278.35pt;margin-top:794.25pt;width:17.3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38" type="#_x0000_t202" style="position:absolute;margin-left:278.35pt;margin-top:794.25pt;width:17.3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RZvQIAALA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gjThpo0f7b/uf+x/47i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SC5STAZtPRbbp79nnMjccM0TI6aNQmeH51IbBS44oVtrSasHuyTUpj0H0oB7R4bbfVqJDqIVffr&#10;3j4MPzDhjZjXorgDBUsBCgMxwtgDoxLyC0YdjJAEq89bIilG9WsOr8DMm9GQo7EeDcJzuJpgjdFg&#10;LvUwl7atZJsKkId3xsUVvJSSWRU/ZHF4XzAWLJnDCDNz5/Tfej0M2sUv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DCkFFm9AgAAsA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39" type="#_x0000_t202" style="position:absolute;margin-left:278.35pt;margin-top:794.25pt;width:17.3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F4vQIAALA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YGgUJw20aP9t/3P/Y/8dzU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oB0j04kNgpc8cK2VhNWD/ZJKUz6D6WAdo+Ntno1Eh3Eqvt1&#10;bx+Gf27CGzGvRXEHCpYCFAZihLEHRiXkF4w6GCEJVp+3RFKM6tccXoGZN6MhR2M9GoTncDXBGqPB&#10;XOphLm1byTYVIA/vjIsreCklsyp+yOLwvmAsWDKHEWbmzum/9XoYtItf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NVgYXi9AgAAsA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40" type="#_x0000_t202" style="position:absolute;margin-left:278.35pt;margin-top:794.25pt;width:17.3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FyAM469AgAAsA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41" type="#_x0000_t202" style="position:absolute;margin-left:278.35pt;margin-top:794.25pt;width:17.3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EavvQIAALA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LlERq+9AgAAsA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42" type="#_x0000_t202" style="position:absolute;margin-left:278.35pt;margin-top:794.25pt;width:17.3pt;height:1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43" type="#_x0000_t202" style="position:absolute;margin-left:278.35pt;margin-top:794.25pt;width:17.3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3tvQIAALA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/JkJb8S8FsUdKFgKUBiIEcYeGJWQXzDqYIQkWH3eEkkxql9zeAVm3oyGHI31aBCew9UEa4wG&#10;c6mHubRtJdtUgDy8My6u4KWUzKr4IYvD+4KxYMkcRpiZO6f/1uth0C5+AQ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HPNre29AgAAsA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44" type="#_x0000_t202" style="position:absolute;margin-left:278.35pt;margin-top:794.25pt;width:17.3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JMMIMu9AgAAsA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27" type="#_x0000_t202" style="position:absolute;margin-left:278.35pt;margin-top:794.25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KFvQ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MdF0oW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45" type="#_x0000_t202" style="position:absolute;margin-left:278.35pt;margin-top:794.25pt;width:17.3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XqvQIAALA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/MiEN2Jei+IOFCwFKAzECGMPjErILxh1MEISrD5viaQY1a85vAIzb0ZDjsZ6NAjP4WqCNUaD&#10;udTDXNq2km0qQB7eGRdX8FJKZlX8kMXhfcFYsGQOI8zMndN/6/UwaBe/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HbIVeq9AgAAsA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28" type="#_x0000_t202" style="position:absolute;margin-left:278.35pt;margin-top:794.25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7GvQ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Ba1vsa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8" name="Пол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29" type="#_x0000_t202" style="position:absolute;margin-left:278.35pt;margin-top:794.25pt;width:17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30" type="#_x0000_t202" style="position:absolute;margin-left:278.35pt;margin-top:794.25pt;width:17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3OvQ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BLsTc6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31" type="#_x0000_t202" style="position:absolute;margin-left:278.35pt;margin-top:794.25pt;width:17.3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2+vQIAALE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NAgvb6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5" name="Пол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5" o:spid="_x0000_s1032" type="#_x0000_t202" style="position:absolute;margin-left:278.35pt;margin-top:794.25pt;width:17.3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33" type="#_x0000_t202" style="position:absolute;margin-left:278.35pt;margin-top:794.25pt;width:17.3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xfvQ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FS5XF+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D16C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D16C5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34" type="#_x0000_t202" style="position:absolute;margin-left:278.35pt;margin-top:794.25pt;width:17.3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sWvgIAALE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" filled="f" stroked="f">
              <v:textbox inset="0,0,0,0">
                <w:txbxContent>
                  <w:p w:rsidR="00FF787F" w:rsidRDefault="00D16C5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1B4"/>
    <w:multiLevelType w:val="hybridMultilevel"/>
    <w:tmpl w:val="C2E0BF46"/>
    <w:lvl w:ilvl="0" w:tplc="8AE4E440">
      <w:start w:val="1"/>
      <w:numFmt w:val="decimal"/>
      <w:lvlText w:val="%1)"/>
      <w:lvlJc w:val="left"/>
      <w:pPr>
        <w:ind w:left="112" w:hanging="34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6F2D654">
      <w:numFmt w:val="bullet"/>
      <w:lvlText w:val="•"/>
      <w:lvlJc w:val="left"/>
      <w:pPr>
        <w:ind w:left="1122" w:hanging="346"/>
      </w:pPr>
      <w:rPr>
        <w:rFonts w:hint="default"/>
        <w:lang w:val="ru-RU" w:eastAsia="en-US" w:bidi="ar-SA"/>
      </w:rPr>
    </w:lvl>
    <w:lvl w:ilvl="2" w:tplc="F2728820">
      <w:numFmt w:val="bullet"/>
      <w:lvlText w:val="•"/>
      <w:lvlJc w:val="left"/>
      <w:pPr>
        <w:ind w:left="2125" w:hanging="346"/>
      </w:pPr>
      <w:rPr>
        <w:rFonts w:hint="default"/>
        <w:lang w:val="ru-RU" w:eastAsia="en-US" w:bidi="ar-SA"/>
      </w:rPr>
    </w:lvl>
    <w:lvl w:ilvl="3" w:tplc="D54C6F38">
      <w:numFmt w:val="bullet"/>
      <w:lvlText w:val="•"/>
      <w:lvlJc w:val="left"/>
      <w:pPr>
        <w:ind w:left="3127" w:hanging="346"/>
      </w:pPr>
      <w:rPr>
        <w:rFonts w:hint="default"/>
        <w:lang w:val="ru-RU" w:eastAsia="en-US" w:bidi="ar-SA"/>
      </w:rPr>
    </w:lvl>
    <w:lvl w:ilvl="4" w:tplc="4E4ADFAC">
      <w:numFmt w:val="bullet"/>
      <w:lvlText w:val="•"/>
      <w:lvlJc w:val="left"/>
      <w:pPr>
        <w:ind w:left="4130" w:hanging="346"/>
      </w:pPr>
      <w:rPr>
        <w:rFonts w:hint="default"/>
        <w:lang w:val="ru-RU" w:eastAsia="en-US" w:bidi="ar-SA"/>
      </w:rPr>
    </w:lvl>
    <w:lvl w:ilvl="5" w:tplc="50E02DF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6" w:tplc="3A8C7956">
      <w:numFmt w:val="bullet"/>
      <w:lvlText w:val="•"/>
      <w:lvlJc w:val="left"/>
      <w:pPr>
        <w:ind w:left="6135" w:hanging="346"/>
      </w:pPr>
      <w:rPr>
        <w:rFonts w:hint="default"/>
        <w:lang w:val="ru-RU" w:eastAsia="en-US" w:bidi="ar-SA"/>
      </w:rPr>
    </w:lvl>
    <w:lvl w:ilvl="7" w:tplc="6B2E3ACA">
      <w:numFmt w:val="bullet"/>
      <w:lvlText w:val="•"/>
      <w:lvlJc w:val="left"/>
      <w:pPr>
        <w:ind w:left="7138" w:hanging="346"/>
      </w:pPr>
      <w:rPr>
        <w:rFonts w:hint="default"/>
        <w:lang w:val="ru-RU" w:eastAsia="en-US" w:bidi="ar-SA"/>
      </w:rPr>
    </w:lvl>
    <w:lvl w:ilvl="8" w:tplc="DC044148">
      <w:numFmt w:val="bullet"/>
      <w:lvlText w:val="•"/>
      <w:lvlJc w:val="left"/>
      <w:pPr>
        <w:ind w:left="8141" w:hanging="346"/>
      </w:pPr>
      <w:rPr>
        <w:rFonts w:hint="default"/>
        <w:lang w:val="ru-RU" w:eastAsia="en-US" w:bidi="ar-SA"/>
      </w:rPr>
    </w:lvl>
  </w:abstractNum>
  <w:abstractNum w:abstractNumId="1">
    <w:nsid w:val="03962FD1"/>
    <w:multiLevelType w:val="hybridMultilevel"/>
    <w:tmpl w:val="2AA0C9F8"/>
    <w:lvl w:ilvl="0" w:tplc="C548FE68">
      <w:start w:val="1"/>
      <w:numFmt w:val="decimal"/>
      <w:lvlText w:val="%1)"/>
      <w:lvlJc w:val="left"/>
      <w:pPr>
        <w:ind w:left="39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2F4E178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2" w:tplc="6D469120">
      <w:numFmt w:val="bullet"/>
      <w:lvlText w:val="•"/>
      <w:lvlJc w:val="left"/>
      <w:pPr>
        <w:ind w:left="2349" w:hanging="346"/>
      </w:pPr>
      <w:rPr>
        <w:rFonts w:hint="default"/>
        <w:lang w:val="ru-RU" w:eastAsia="en-US" w:bidi="ar-SA"/>
      </w:rPr>
    </w:lvl>
    <w:lvl w:ilvl="3" w:tplc="04966CE4">
      <w:numFmt w:val="bullet"/>
      <w:lvlText w:val="•"/>
      <w:lvlJc w:val="left"/>
      <w:pPr>
        <w:ind w:left="3323" w:hanging="346"/>
      </w:pPr>
      <w:rPr>
        <w:rFonts w:hint="default"/>
        <w:lang w:val="ru-RU" w:eastAsia="en-US" w:bidi="ar-SA"/>
      </w:rPr>
    </w:lvl>
    <w:lvl w:ilvl="4" w:tplc="0A187462">
      <w:numFmt w:val="bullet"/>
      <w:lvlText w:val="•"/>
      <w:lvlJc w:val="left"/>
      <w:pPr>
        <w:ind w:left="4298" w:hanging="346"/>
      </w:pPr>
      <w:rPr>
        <w:rFonts w:hint="default"/>
        <w:lang w:val="ru-RU" w:eastAsia="en-US" w:bidi="ar-SA"/>
      </w:rPr>
    </w:lvl>
    <w:lvl w:ilvl="5" w:tplc="631239AC">
      <w:numFmt w:val="bullet"/>
      <w:lvlText w:val="•"/>
      <w:lvlJc w:val="left"/>
      <w:pPr>
        <w:ind w:left="5273" w:hanging="346"/>
      </w:pPr>
      <w:rPr>
        <w:rFonts w:hint="default"/>
        <w:lang w:val="ru-RU" w:eastAsia="en-US" w:bidi="ar-SA"/>
      </w:rPr>
    </w:lvl>
    <w:lvl w:ilvl="6" w:tplc="E586EAF8">
      <w:numFmt w:val="bullet"/>
      <w:lvlText w:val="•"/>
      <w:lvlJc w:val="left"/>
      <w:pPr>
        <w:ind w:left="6247" w:hanging="346"/>
      </w:pPr>
      <w:rPr>
        <w:rFonts w:hint="default"/>
        <w:lang w:val="ru-RU" w:eastAsia="en-US" w:bidi="ar-SA"/>
      </w:rPr>
    </w:lvl>
    <w:lvl w:ilvl="7" w:tplc="BDD8A22C">
      <w:numFmt w:val="bullet"/>
      <w:lvlText w:val="•"/>
      <w:lvlJc w:val="left"/>
      <w:pPr>
        <w:ind w:left="7222" w:hanging="346"/>
      </w:pPr>
      <w:rPr>
        <w:rFonts w:hint="default"/>
        <w:lang w:val="ru-RU" w:eastAsia="en-US" w:bidi="ar-SA"/>
      </w:rPr>
    </w:lvl>
    <w:lvl w:ilvl="8" w:tplc="DDB4D988">
      <w:numFmt w:val="bullet"/>
      <w:lvlText w:val="•"/>
      <w:lvlJc w:val="left"/>
      <w:pPr>
        <w:ind w:left="8197" w:hanging="346"/>
      </w:pPr>
      <w:rPr>
        <w:rFonts w:hint="default"/>
        <w:lang w:val="ru-RU" w:eastAsia="en-US" w:bidi="ar-SA"/>
      </w:rPr>
    </w:lvl>
  </w:abstractNum>
  <w:abstractNum w:abstractNumId="2">
    <w:nsid w:val="0A3E0AFD"/>
    <w:multiLevelType w:val="hybridMultilevel"/>
    <w:tmpl w:val="79B4797E"/>
    <w:lvl w:ilvl="0" w:tplc="4DECDEF4">
      <w:numFmt w:val="bullet"/>
      <w:lvlText w:val="–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E0140EB2">
      <w:numFmt w:val="bullet"/>
      <w:lvlText w:val=""/>
      <w:lvlJc w:val="left"/>
      <w:pPr>
        <w:ind w:left="112" w:hanging="286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2" w:tplc="038694B4">
      <w:numFmt w:val="bullet"/>
      <w:lvlText w:val=""/>
      <w:lvlJc w:val="left"/>
      <w:pPr>
        <w:ind w:left="398" w:hanging="286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3" w:tplc="550E56FA">
      <w:numFmt w:val="bullet"/>
      <w:lvlText w:val=""/>
      <w:lvlJc w:val="left"/>
      <w:pPr>
        <w:ind w:left="1817" w:hanging="351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4" w:tplc="2C2C1CCE">
      <w:numFmt w:val="bullet"/>
      <w:lvlText w:val="•"/>
      <w:lvlJc w:val="left"/>
      <w:pPr>
        <w:ind w:left="3009" w:hanging="351"/>
      </w:pPr>
      <w:rPr>
        <w:rFonts w:hint="default"/>
        <w:lang w:val="ru-RU" w:eastAsia="en-US" w:bidi="ar-SA"/>
      </w:rPr>
    </w:lvl>
    <w:lvl w:ilvl="5" w:tplc="5CE051DA">
      <w:numFmt w:val="bullet"/>
      <w:lvlText w:val="•"/>
      <w:lvlJc w:val="left"/>
      <w:pPr>
        <w:ind w:left="4198" w:hanging="351"/>
      </w:pPr>
      <w:rPr>
        <w:rFonts w:hint="default"/>
        <w:lang w:val="ru-RU" w:eastAsia="en-US" w:bidi="ar-SA"/>
      </w:rPr>
    </w:lvl>
    <w:lvl w:ilvl="6" w:tplc="7FCC2AD8">
      <w:numFmt w:val="bullet"/>
      <w:lvlText w:val="•"/>
      <w:lvlJc w:val="left"/>
      <w:pPr>
        <w:ind w:left="5388" w:hanging="351"/>
      </w:pPr>
      <w:rPr>
        <w:rFonts w:hint="default"/>
        <w:lang w:val="ru-RU" w:eastAsia="en-US" w:bidi="ar-SA"/>
      </w:rPr>
    </w:lvl>
    <w:lvl w:ilvl="7" w:tplc="1B9EDED0">
      <w:numFmt w:val="bullet"/>
      <w:lvlText w:val="•"/>
      <w:lvlJc w:val="left"/>
      <w:pPr>
        <w:ind w:left="6577" w:hanging="351"/>
      </w:pPr>
      <w:rPr>
        <w:rFonts w:hint="default"/>
        <w:lang w:val="ru-RU" w:eastAsia="en-US" w:bidi="ar-SA"/>
      </w:rPr>
    </w:lvl>
    <w:lvl w:ilvl="8" w:tplc="85CED39E">
      <w:numFmt w:val="bullet"/>
      <w:lvlText w:val="•"/>
      <w:lvlJc w:val="left"/>
      <w:pPr>
        <w:ind w:left="7767" w:hanging="351"/>
      </w:pPr>
      <w:rPr>
        <w:rFonts w:hint="default"/>
        <w:lang w:val="ru-RU" w:eastAsia="en-US" w:bidi="ar-SA"/>
      </w:rPr>
    </w:lvl>
  </w:abstractNum>
  <w:abstractNum w:abstractNumId="3">
    <w:nsid w:val="0BAB58DE"/>
    <w:multiLevelType w:val="hybridMultilevel"/>
    <w:tmpl w:val="1480C2DC"/>
    <w:lvl w:ilvl="0" w:tplc="EE5855B6">
      <w:start w:val="1"/>
      <w:numFmt w:val="decimal"/>
      <w:lvlText w:val="%1)"/>
      <w:lvlJc w:val="left"/>
      <w:pPr>
        <w:ind w:left="39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586B79C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2" w:tplc="70F255D4">
      <w:numFmt w:val="bullet"/>
      <w:lvlText w:val="•"/>
      <w:lvlJc w:val="left"/>
      <w:pPr>
        <w:ind w:left="2349" w:hanging="346"/>
      </w:pPr>
      <w:rPr>
        <w:rFonts w:hint="default"/>
        <w:lang w:val="ru-RU" w:eastAsia="en-US" w:bidi="ar-SA"/>
      </w:rPr>
    </w:lvl>
    <w:lvl w:ilvl="3" w:tplc="19AAFC34">
      <w:numFmt w:val="bullet"/>
      <w:lvlText w:val="•"/>
      <w:lvlJc w:val="left"/>
      <w:pPr>
        <w:ind w:left="3323" w:hanging="346"/>
      </w:pPr>
      <w:rPr>
        <w:rFonts w:hint="default"/>
        <w:lang w:val="ru-RU" w:eastAsia="en-US" w:bidi="ar-SA"/>
      </w:rPr>
    </w:lvl>
    <w:lvl w:ilvl="4" w:tplc="24A2D422">
      <w:numFmt w:val="bullet"/>
      <w:lvlText w:val="•"/>
      <w:lvlJc w:val="left"/>
      <w:pPr>
        <w:ind w:left="4298" w:hanging="346"/>
      </w:pPr>
      <w:rPr>
        <w:rFonts w:hint="default"/>
        <w:lang w:val="ru-RU" w:eastAsia="en-US" w:bidi="ar-SA"/>
      </w:rPr>
    </w:lvl>
    <w:lvl w:ilvl="5" w:tplc="B4DCD092">
      <w:numFmt w:val="bullet"/>
      <w:lvlText w:val="•"/>
      <w:lvlJc w:val="left"/>
      <w:pPr>
        <w:ind w:left="5273" w:hanging="346"/>
      </w:pPr>
      <w:rPr>
        <w:rFonts w:hint="default"/>
        <w:lang w:val="ru-RU" w:eastAsia="en-US" w:bidi="ar-SA"/>
      </w:rPr>
    </w:lvl>
    <w:lvl w:ilvl="6" w:tplc="15E68C3C">
      <w:numFmt w:val="bullet"/>
      <w:lvlText w:val="•"/>
      <w:lvlJc w:val="left"/>
      <w:pPr>
        <w:ind w:left="6247" w:hanging="346"/>
      </w:pPr>
      <w:rPr>
        <w:rFonts w:hint="default"/>
        <w:lang w:val="ru-RU" w:eastAsia="en-US" w:bidi="ar-SA"/>
      </w:rPr>
    </w:lvl>
    <w:lvl w:ilvl="7" w:tplc="7C9A85CA">
      <w:numFmt w:val="bullet"/>
      <w:lvlText w:val="•"/>
      <w:lvlJc w:val="left"/>
      <w:pPr>
        <w:ind w:left="7222" w:hanging="346"/>
      </w:pPr>
      <w:rPr>
        <w:rFonts w:hint="default"/>
        <w:lang w:val="ru-RU" w:eastAsia="en-US" w:bidi="ar-SA"/>
      </w:rPr>
    </w:lvl>
    <w:lvl w:ilvl="8" w:tplc="39087370">
      <w:numFmt w:val="bullet"/>
      <w:lvlText w:val="•"/>
      <w:lvlJc w:val="left"/>
      <w:pPr>
        <w:ind w:left="8197" w:hanging="346"/>
      </w:pPr>
      <w:rPr>
        <w:rFonts w:hint="default"/>
        <w:lang w:val="ru-RU" w:eastAsia="en-US" w:bidi="ar-SA"/>
      </w:rPr>
    </w:lvl>
  </w:abstractNum>
  <w:abstractNum w:abstractNumId="4">
    <w:nsid w:val="23F224DF"/>
    <w:multiLevelType w:val="hybridMultilevel"/>
    <w:tmpl w:val="5E94CDBA"/>
    <w:lvl w:ilvl="0" w:tplc="170CA464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3CCCCECA">
      <w:numFmt w:val="bullet"/>
      <w:lvlText w:val=""/>
      <w:lvlJc w:val="left"/>
      <w:pPr>
        <w:ind w:left="1478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2" w:tplc="9D6E1C38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3" w:tplc="15363A8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4" w:tplc="B6BE4A4A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525C04AE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6" w:tplc="CE98157E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C9F2064A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AC76CBAA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</w:abstractNum>
  <w:abstractNum w:abstractNumId="5">
    <w:nsid w:val="2BE120C6"/>
    <w:multiLevelType w:val="hybridMultilevel"/>
    <w:tmpl w:val="2D86EC00"/>
    <w:lvl w:ilvl="0" w:tplc="3DF06DC6">
      <w:start w:val="1"/>
      <w:numFmt w:val="decimal"/>
      <w:lvlText w:val="%1)"/>
      <w:lvlJc w:val="left"/>
      <w:pPr>
        <w:ind w:left="39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C5B68744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2" w:tplc="A7BC8C0A">
      <w:numFmt w:val="bullet"/>
      <w:lvlText w:val="•"/>
      <w:lvlJc w:val="left"/>
      <w:pPr>
        <w:ind w:left="2349" w:hanging="346"/>
      </w:pPr>
      <w:rPr>
        <w:rFonts w:hint="default"/>
        <w:lang w:val="ru-RU" w:eastAsia="en-US" w:bidi="ar-SA"/>
      </w:rPr>
    </w:lvl>
    <w:lvl w:ilvl="3" w:tplc="BF3E666C">
      <w:numFmt w:val="bullet"/>
      <w:lvlText w:val="•"/>
      <w:lvlJc w:val="left"/>
      <w:pPr>
        <w:ind w:left="3323" w:hanging="346"/>
      </w:pPr>
      <w:rPr>
        <w:rFonts w:hint="default"/>
        <w:lang w:val="ru-RU" w:eastAsia="en-US" w:bidi="ar-SA"/>
      </w:rPr>
    </w:lvl>
    <w:lvl w:ilvl="4" w:tplc="B64AA3FC">
      <w:numFmt w:val="bullet"/>
      <w:lvlText w:val="•"/>
      <w:lvlJc w:val="left"/>
      <w:pPr>
        <w:ind w:left="4298" w:hanging="346"/>
      </w:pPr>
      <w:rPr>
        <w:rFonts w:hint="default"/>
        <w:lang w:val="ru-RU" w:eastAsia="en-US" w:bidi="ar-SA"/>
      </w:rPr>
    </w:lvl>
    <w:lvl w:ilvl="5" w:tplc="9E049892">
      <w:numFmt w:val="bullet"/>
      <w:lvlText w:val="•"/>
      <w:lvlJc w:val="left"/>
      <w:pPr>
        <w:ind w:left="5273" w:hanging="346"/>
      </w:pPr>
      <w:rPr>
        <w:rFonts w:hint="default"/>
        <w:lang w:val="ru-RU" w:eastAsia="en-US" w:bidi="ar-SA"/>
      </w:rPr>
    </w:lvl>
    <w:lvl w:ilvl="6" w:tplc="8CAAC2A4">
      <w:numFmt w:val="bullet"/>
      <w:lvlText w:val="•"/>
      <w:lvlJc w:val="left"/>
      <w:pPr>
        <w:ind w:left="6247" w:hanging="346"/>
      </w:pPr>
      <w:rPr>
        <w:rFonts w:hint="default"/>
        <w:lang w:val="ru-RU" w:eastAsia="en-US" w:bidi="ar-SA"/>
      </w:rPr>
    </w:lvl>
    <w:lvl w:ilvl="7" w:tplc="BA000354">
      <w:numFmt w:val="bullet"/>
      <w:lvlText w:val="•"/>
      <w:lvlJc w:val="left"/>
      <w:pPr>
        <w:ind w:left="7222" w:hanging="346"/>
      </w:pPr>
      <w:rPr>
        <w:rFonts w:hint="default"/>
        <w:lang w:val="ru-RU" w:eastAsia="en-US" w:bidi="ar-SA"/>
      </w:rPr>
    </w:lvl>
    <w:lvl w:ilvl="8" w:tplc="F37217B6">
      <w:numFmt w:val="bullet"/>
      <w:lvlText w:val="•"/>
      <w:lvlJc w:val="left"/>
      <w:pPr>
        <w:ind w:left="8197" w:hanging="346"/>
      </w:pPr>
      <w:rPr>
        <w:rFonts w:hint="default"/>
        <w:lang w:val="ru-RU" w:eastAsia="en-US" w:bidi="ar-SA"/>
      </w:rPr>
    </w:lvl>
  </w:abstractNum>
  <w:abstractNum w:abstractNumId="6">
    <w:nsid w:val="3C0142CE"/>
    <w:multiLevelType w:val="hybridMultilevel"/>
    <w:tmpl w:val="26D40F58"/>
    <w:lvl w:ilvl="0" w:tplc="EE26D42C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55CE2870">
      <w:numFmt w:val="bullet"/>
      <w:lvlText w:val=""/>
      <w:lvlJc w:val="left"/>
      <w:pPr>
        <w:ind w:left="1478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2" w:tplc="95CE87BC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3" w:tplc="C65E78CE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4" w:tplc="FF16B2A8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4D622BFC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6" w:tplc="AECEA682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69348332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1C1ABE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</w:abstractNum>
  <w:abstractNum w:abstractNumId="7">
    <w:nsid w:val="3FF4425C"/>
    <w:multiLevelType w:val="hybridMultilevel"/>
    <w:tmpl w:val="17CC62CE"/>
    <w:lvl w:ilvl="0" w:tplc="0B96E382">
      <w:numFmt w:val="bullet"/>
      <w:lvlText w:val=""/>
      <w:lvlJc w:val="left"/>
      <w:pPr>
        <w:ind w:left="1478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87925A40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C1E27F48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68B453D0">
      <w:numFmt w:val="bullet"/>
      <w:lvlText w:val="•"/>
      <w:lvlJc w:val="left"/>
      <w:pPr>
        <w:ind w:left="4079" w:hanging="360"/>
      </w:pPr>
      <w:rPr>
        <w:rFonts w:hint="default"/>
        <w:lang w:val="ru-RU" w:eastAsia="en-US" w:bidi="ar-SA"/>
      </w:rPr>
    </w:lvl>
    <w:lvl w:ilvl="4" w:tplc="B1FC9AC6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250EE84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5E626FFA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49E06370">
      <w:numFmt w:val="bullet"/>
      <w:lvlText w:val="•"/>
      <w:lvlJc w:val="left"/>
      <w:pPr>
        <w:ind w:left="7546" w:hanging="360"/>
      </w:pPr>
      <w:rPr>
        <w:rFonts w:hint="default"/>
        <w:lang w:val="ru-RU" w:eastAsia="en-US" w:bidi="ar-SA"/>
      </w:rPr>
    </w:lvl>
    <w:lvl w:ilvl="8" w:tplc="3EA477DC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8">
    <w:nsid w:val="48FE7310"/>
    <w:multiLevelType w:val="hybridMultilevel"/>
    <w:tmpl w:val="F1FCEB90"/>
    <w:lvl w:ilvl="0" w:tplc="894CAD50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7BBC66DE">
      <w:numFmt w:val="bullet"/>
      <w:lvlText w:val=""/>
      <w:lvlJc w:val="left"/>
      <w:pPr>
        <w:ind w:left="1478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2" w:tplc="B8C611C6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3" w:tplc="3AD2F7F4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4" w:tplc="F76EC818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DA545140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6" w:tplc="9A5E75F2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3E54A73A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F4A8667E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</w:abstractNum>
  <w:abstractNum w:abstractNumId="9">
    <w:nsid w:val="4E815ED3"/>
    <w:multiLevelType w:val="multilevel"/>
    <w:tmpl w:val="6FA2FE52"/>
    <w:lvl w:ilvl="0">
      <w:start w:val="3"/>
      <w:numFmt w:val="decimal"/>
      <w:lvlText w:val="%1"/>
      <w:lvlJc w:val="left"/>
      <w:pPr>
        <w:ind w:left="99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5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" w:hanging="624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3032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5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24"/>
      </w:pPr>
      <w:rPr>
        <w:rFonts w:hint="default"/>
        <w:lang w:val="ru-RU" w:eastAsia="en-US" w:bidi="ar-SA"/>
      </w:rPr>
    </w:lvl>
  </w:abstractNum>
  <w:abstractNum w:abstractNumId="10">
    <w:nsid w:val="5E7D34A8"/>
    <w:multiLevelType w:val="hybridMultilevel"/>
    <w:tmpl w:val="AB402BA6"/>
    <w:lvl w:ilvl="0" w:tplc="0A140C9C">
      <w:start w:val="1"/>
      <w:numFmt w:val="decimal"/>
      <w:lvlText w:val="%1)"/>
      <w:lvlJc w:val="left"/>
      <w:pPr>
        <w:ind w:left="39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8B2907C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2" w:tplc="80629DB6">
      <w:numFmt w:val="bullet"/>
      <w:lvlText w:val="•"/>
      <w:lvlJc w:val="left"/>
      <w:pPr>
        <w:ind w:left="2349" w:hanging="346"/>
      </w:pPr>
      <w:rPr>
        <w:rFonts w:hint="default"/>
        <w:lang w:val="ru-RU" w:eastAsia="en-US" w:bidi="ar-SA"/>
      </w:rPr>
    </w:lvl>
    <w:lvl w:ilvl="3" w:tplc="D44624C6">
      <w:numFmt w:val="bullet"/>
      <w:lvlText w:val="•"/>
      <w:lvlJc w:val="left"/>
      <w:pPr>
        <w:ind w:left="3323" w:hanging="346"/>
      </w:pPr>
      <w:rPr>
        <w:rFonts w:hint="default"/>
        <w:lang w:val="ru-RU" w:eastAsia="en-US" w:bidi="ar-SA"/>
      </w:rPr>
    </w:lvl>
    <w:lvl w:ilvl="4" w:tplc="2A7C4D9E">
      <w:numFmt w:val="bullet"/>
      <w:lvlText w:val="•"/>
      <w:lvlJc w:val="left"/>
      <w:pPr>
        <w:ind w:left="4298" w:hanging="346"/>
      </w:pPr>
      <w:rPr>
        <w:rFonts w:hint="default"/>
        <w:lang w:val="ru-RU" w:eastAsia="en-US" w:bidi="ar-SA"/>
      </w:rPr>
    </w:lvl>
    <w:lvl w:ilvl="5" w:tplc="FF66A1D6">
      <w:numFmt w:val="bullet"/>
      <w:lvlText w:val="•"/>
      <w:lvlJc w:val="left"/>
      <w:pPr>
        <w:ind w:left="5273" w:hanging="346"/>
      </w:pPr>
      <w:rPr>
        <w:rFonts w:hint="default"/>
        <w:lang w:val="ru-RU" w:eastAsia="en-US" w:bidi="ar-SA"/>
      </w:rPr>
    </w:lvl>
    <w:lvl w:ilvl="6" w:tplc="18D02F5A">
      <w:numFmt w:val="bullet"/>
      <w:lvlText w:val="•"/>
      <w:lvlJc w:val="left"/>
      <w:pPr>
        <w:ind w:left="6247" w:hanging="346"/>
      </w:pPr>
      <w:rPr>
        <w:rFonts w:hint="default"/>
        <w:lang w:val="ru-RU" w:eastAsia="en-US" w:bidi="ar-SA"/>
      </w:rPr>
    </w:lvl>
    <w:lvl w:ilvl="7" w:tplc="1C4626D6">
      <w:numFmt w:val="bullet"/>
      <w:lvlText w:val="•"/>
      <w:lvlJc w:val="left"/>
      <w:pPr>
        <w:ind w:left="7222" w:hanging="346"/>
      </w:pPr>
      <w:rPr>
        <w:rFonts w:hint="default"/>
        <w:lang w:val="ru-RU" w:eastAsia="en-US" w:bidi="ar-SA"/>
      </w:rPr>
    </w:lvl>
    <w:lvl w:ilvl="8" w:tplc="4CD277CA">
      <w:numFmt w:val="bullet"/>
      <w:lvlText w:val="•"/>
      <w:lvlJc w:val="left"/>
      <w:pPr>
        <w:ind w:left="8197" w:hanging="346"/>
      </w:pPr>
      <w:rPr>
        <w:rFonts w:hint="default"/>
        <w:lang w:val="ru-RU" w:eastAsia="en-US" w:bidi="ar-SA"/>
      </w:rPr>
    </w:lvl>
  </w:abstractNum>
  <w:abstractNum w:abstractNumId="11">
    <w:nsid w:val="62C03805"/>
    <w:multiLevelType w:val="hybridMultilevel"/>
    <w:tmpl w:val="8C9A648E"/>
    <w:lvl w:ilvl="0" w:tplc="3B8CF98E">
      <w:start w:val="1"/>
      <w:numFmt w:val="decimal"/>
      <w:lvlText w:val="%1)"/>
      <w:lvlJc w:val="left"/>
      <w:pPr>
        <w:ind w:left="112" w:hanging="34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47E8E0BA">
      <w:numFmt w:val="bullet"/>
      <w:lvlText w:val="•"/>
      <w:lvlJc w:val="left"/>
      <w:pPr>
        <w:ind w:left="1122" w:hanging="346"/>
      </w:pPr>
      <w:rPr>
        <w:rFonts w:hint="default"/>
        <w:lang w:val="ru-RU" w:eastAsia="en-US" w:bidi="ar-SA"/>
      </w:rPr>
    </w:lvl>
    <w:lvl w:ilvl="2" w:tplc="DC8C81D6">
      <w:numFmt w:val="bullet"/>
      <w:lvlText w:val="•"/>
      <w:lvlJc w:val="left"/>
      <w:pPr>
        <w:ind w:left="2125" w:hanging="346"/>
      </w:pPr>
      <w:rPr>
        <w:rFonts w:hint="default"/>
        <w:lang w:val="ru-RU" w:eastAsia="en-US" w:bidi="ar-SA"/>
      </w:rPr>
    </w:lvl>
    <w:lvl w:ilvl="3" w:tplc="7660D524">
      <w:numFmt w:val="bullet"/>
      <w:lvlText w:val="•"/>
      <w:lvlJc w:val="left"/>
      <w:pPr>
        <w:ind w:left="3127" w:hanging="346"/>
      </w:pPr>
      <w:rPr>
        <w:rFonts w:hint="default"/>
        <w:lang w:val="ru-RU" w:eastAsia="en-US" w:bidi="ar-SA"/>
      </w:rPr>
    </w:lvl>
    <w:lvl w:ilvl="4" w:tplc="4976BCA6">
      <w:numFmt w:val="bullet"/>
      <w:lvlText w:val="•"/>
      <w:lvlJc w:val="left"/>
      <w:pPr>
        <w:ind w:left="4130" w:hanging="346"/>
      </w:pPr>
      <w:rPr>
        <w:rFonts w:hint="default"/>
        <w:lang w:val="ru-RU" w:eastAsia="en-US" w:bidi="ar-SA"/>
      </w:rPr>
    </w:lvl>
    <w:lvl w:ilvl="5" w:tplc="ABD6BD56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6" w:tplc="3844EC22">
      <w:numFmt w:val="bullet"/>
      <w:lvlText w:val="•"/>
      <w:lvlJc w:val="left"/>
      <w:pPr>
        <w:ind w:left="6135" w:hanging="346"/>
      </w:pPr>
      <w:rPr>
        <w:rFonts w:hint="default"/>
        <w:lang w:val="ru-RU" w:eastAsia="en-US" w:bidi="ar-SA"/>
      </w:rPr>
    </w:lvl>
    <w:lvl w:ilvl="7" w:tplc="8A8CBCF0">
      <w:numFmt w:val="bullet"/>
      <w:lvlText w:val="•"/>
      <w:lvlJc w:val="left"/>
      <w:pPr>
        <w:ind w:left="7138" w:hanging="346"/>
      </w:pPr>
      <w:rPr>
        <w:rFonts w:hint="default"/>
        <w:lang w:val="ru-RU" w:eastAsia="en-US" w:bidi="ar-SA"/>
      </w:rPr>
    </w:lvl>
    <w:lvl w:ilvl="8" w:tplc="B76A0D7E">
      <w:numFmt w:val="bullet"/>
      <w:lvlText w:val="•"/>
      <w:lvlJc w:val="left"/>
      <w:pPr>
        <w:ind w:left="8141" w:hanging="346"/>
      </w:pPr>
      <w:rPr>
        <w:rFonts w:hint="default"/>
        <w:lang w:val="ru-RU" w:eastAsia="en-US" w:bidi="ar-SA"/>
      </w:rPr>
    </w:lvl>
  </w:abstractNum>
  <w:abstractNum w:abstractNumId="12">
    <w:nsid w:val="75284AD1"/>
    <w:multiLevelType w:val="hybridMultilevel"/>
    <w:tmpl w:val="D89C9B10"/>
    <w:lvl w:ilvl="0" w:tplc="1F66DDC2">
      <w:numFmt w:val="bullet"/>
      <w:lvlText w:val=""/>
      <w:lvlJc w:val="left"/>
      <w:pPr>
        <w:ind w:left="1250" w:hanging="286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F1E0D186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A59E501C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3" w:tplc="905CAF44">
      <w:numFmt w:val="bullet"/>
      <w:lvlText w:val="•"/>
      <w:lvlJc w:val="left"/>
      <w:pPr>
        <w:ind w:left="3925" w:hanging="286"/>
      </w:pPr>
      <w:rPr>
        <w:rFonts w:hint="default"/>
        <w:lang w:val="ru-RU" w:eastAsia="en-US" w:bidi="ar-SA"/>
      </w:rPr>
    </w:lvl>
    <w:lvl w:ilvl="4" w:tplc="570CEF5C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5A06345E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88C44D26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7" w:tplc="2714B5AE">
      <w:numFmt w:val="bullet"/>
      <w:lvlText w:val="•"/>
      <w:lvlJc w:val="left"/>
      <w:pPr>
        <w:ind w:left="7480" w:hanging="286"/>
      </w:pPr>
      <w:rPr>
        <w:rFonts w:hint="default"/>
        <w:lang w:val="ru-RU" w:eastAsia="en-US" w:bidi="ar-SA"/>
      </w:rPr>
    </w:lvl>
    <w:lvl w:ilvl="8" w:tplc="64BC1336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13">
    <w:nsid w:val="753B363A"/>
    <w:multiLevelType w:val="multilevel"/>
    <w:tmpl w:val="C00E8260"/>
    <w:lvl w:ilvl="0">
      <w:start w:val="3"/>
      <w:numFmt w:val="decimal"/>
      <w:lvlText w:val="%1"/>
      <w:lvlJc w:val="left"/>
      <w:pPr>
        <w:ind w:left="1528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56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24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564"/>
      </w:pPr>
      <w:rPr>
        <w:rFonts w:hint="default"/>
        <w:lang w:val="ru-RU" w:eastAsia="en-US" w:bidi="ar-SA"/>
      </w:rPr>
    </w:lvl>
  </w:abstractNum>
  <w:abstractNum w:abstractNumId="14">
    <w:nsid w:val="790F7725"/>
    <w:multiLevelType w:val="hybridMultilevel"/>
    <w:tmpl w:val="3C108F42"/>
    <w:lvl w:ilvl="0" w:tplc="805A6538">
      <w:numFmt w:val="bullet"/>
      <w:lvlText w:val=""/>
      <w:lvlJc w:val="left"/>
      <w:pPr>
        <w:ind w:left="112" w:hanging="286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88408F32">
      <w:numFmt w:val="bullet"/>
      <w:lvlText w:val=""/>
      <w:lvlJc w:val="left"/>
      <w:pPr>
        <w:ind w:left="398" w:hanging="286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2" w:tplc="0AA00684">
      <w:numFmt w:val="bullet"/>
      <w:lvlText w:val="•"/>
      <w:lvlJc w:val="left"/>
      <w:pPr>
        <w:ind w:left="1482" w:hanging="286"/>
      </w:pPr>
      <w:rPr>
        <w:rFonts w:hint="default"/>
        <w:lang w:val="ru-RU" w:eastAsia="en-US" w:bidi="ar-SA"/>
      </w:rPr>
    </w:lvl>
    <w:lvl w:ilvl="3" w:tplc="33F801E8">
      <w:numFmt w:val="bullet"/>
      <w:lvlText w:val="•"/>
      <w:lvlJc w:val="left"/>
      <w:pPr>
        <w:ind w:left="2565" w:hanging="286"/>
      </w:pPr>
      <w:rPr>
        <w:rFonts w:hint="default"/>
        <w:lang w:val="ru-RU" w:eastAsia="en-US" w:bidi="ar-SA"/>
      </w:rPr>
    </w:lvl>
    <w:lvl w:ilvl="4" w:tplc="670234A6">
      <w:numFmt w:val="bullet"/>
      <w:lvlText w:val="•"/>
      <w:lvlJc w:val="left"/>
      <w:pPr>
        <w:ind w:left="3648" w:hanging="286"/>
      </w:pPr>
      <w:rPr>
        <w:rFonts w:hint="default"/>
        <w:lang w:val="ru-RU" w:eastAsia="en-US" w:bidi="ar-SA"/>
      </w:rPr>
    </w:lvl>
    <w:lvl w:ilvl="5" w:tplc="495A535C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6" w:tplc="69766890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7" w:tplc="B66E276E">
      <w:numFmt w:val="bullet"/>
      <w:lvlText w:val="•"/>
      <w:lvlJc w:val="left"/>
      <w:pPr>
        <w:ind w:left="6897" w:hanging="286"/>
      </w:pPr>
      <w:rPr>
        <w:rFonts w:hint="default"/>
        <w:lang w:val="ru-RU" w:eastAsia="en-US" w:bidi="ar-SA"/>
      </w:rPr>
    </w:lvl>
    <w:lvl w:ilvl="8" w:tplc="F9909410">
      <w:numFmt w:val="bullet"/>
      <w:lvlText w:val="•"/>
      <w:lvlJc w:val="left"/>
      <w:pPr>
        <w:ind w:left="7980" w:hanging="28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2"/>
  </w:num>
  <w:num w:numId="8">
    <w:abstractNumId w:val="14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7"/>
  </w:num>
  <w:num w:numId="14">
    <w:abstractNumId w:val="9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DE"/>
    <w:rsid w:val="0029695B"/>
    <w:rsid w:val="00D15537"/>
    <w:rsid w:val="00D16C52"/>
    <w:rsid w:val="00E4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16C52"/>
    <w:pPr>
      <w:widowControl w:val="0"/>
      <w:autoSpaceDE w:val="0"/>
      <w:autoSpaceDN w:val="0"/>
      <w:spacing w:after="0" w:line="240" w:lineRule="auto"/>
      <w:ind w:left="55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D16C52"/>
    <w:pPr>
      <w:widowControl w:val="0"/>
      <w:autoSpaceDE w:val="0"/>
      <w:autoSpaceDN w:val="0"/>
      <w:spacing w:after="0" w:line="240" w:lineRule="auto"/>
      <w:ind w:left="2900" w:hanging="5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6C5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16C52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16C52"/>
  </w:style>
  <w:style w:type="table" w:customStyle="1" w:styleId="TableNormal">
    <w:name w:val="Table Normal"/>
    <w:uiPriority w:val="2"/>
    <w:semiHidden/>
    <w:unhideWhenUsed/>
    <w:qFormat/>
    <w:rsid w:val="00D16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16C52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2"/>
      <w:szCs w:val="32"/>
    </w:rPr>
  </w:style>
  <w:style w:type="paragraph" w:styleId="21">
    <w:name w:val="toc 2"/>
    <w:basedOn w:val="a"/>
    <w:uiPriority w:val="1"/>
    <w:qFormat/>
    <w:rsid w:val="00D16C52"/>
    <w:pPr>
      <w:widowControl w:val="0"/>
      <w:autoSpaceDE w:val="0"/>
      <w:autoSpaceDN w:val="0"/>
      <w:spacing w:after="0" w:line="368" w:lineRule="exact"/>
      <w:ind w:left="334" w:hanging="560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toc 3"/>
    <w:basedOn w:val="a"/>
    <w:uiPriority w:val="1"/>
    <w:qFormat/>
    <w:rsid w:val="00D16C52"/>
    <w:pPr>
      <w:widowControl w:val="0"/>
      <w:autoSpaceDE w:val="0"/>
      <w:autoSpaceDN w:val="0"/>
      <w:spacing w:after="0" w:line="368" w:lineRule="exact"/>
      <w:ind w:left="398"/>
    </w:pPr>
    <w:rPr>
      <w:rFonts w:ascii="Times New Roman" w:eastAsia="Times New Roman" w:hAnsi="Times New Roman" w:cs="Times New Roman"/>
      <w:sz w:val="32"/>
      <w:szCs w:val="32"/>
    </w:rPr>
  </w:style>
  <w:style w:type="paragraph" w:styleId="4">
    <w:name w:val="toc 4"/>
    <w:basedOn w:val="a"/>
    <w:uiPriority w:val="1"/>
    <w:qFormat/>
    <w:rsid w:val="00D16C52"/>
    <w:pPr>
      <w:widowControl w:val="0"/>
      <w:autoSpaceDE w:val="0"/>
      <w:autoSpaceDN w:val="0"/>
      <w:spacing w:after="0" w:line="368" w:lineRule="exact"/>
      <w:ind w:left="1179" w:hanging="561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16C52"/>
    <w:pPr>
      <w:widowControl w:val="0"/>
      <w:autoSpaceDE w:val="0"/>
      <w:autoSpaceDN w:val="0"/>
      <w:spacing w:after="0" w:line="240" w:lineRule="auto"/>
      <w:ind w:left="39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16C52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D16C52"/>
    <w:pPr>
      <w:widowControl w:val="0"/>
      <w:autoSpaceDE w:val="0"/>
      <w:autoSpaceDN w:val="0"/>
      <w:spacing w:before="299" w:after="0" w:line="240" w:lineRule="auto"/>
      <w:ind w:left="1442" w:right="1442" w:firstLine="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D16C52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D16C52"/>
    <w:pPr>
      <w:widowControl w:val="0"/>
      <w:autoSpaceDE w:val="0"/>
      <w:autoSpaceDN w:val="0"/>
      <w:spacing w:after="0" w:line="240" w:lineRule="auto"/>
      <w:ind w:left="398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16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6C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C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16C52"/>
    <w:pPr>
      <w:widowControl w:val="0"/>
      <w:autoSpaceDE w:val="0"/>
      <w:autoSpaceDN w:val="0"/>
      <w:spacing w:after="0" w:line="240" w:lineRule="auto"/>
      <w:ind w:left="55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D16C52"/>
    <w:pPr>
      <w:widowControl w:val="0"/>
      <w:autoSpaceDE w:val="0"/>
      <w:autoSpaceDN w:val="0"/>
      <w:spacing w:after="0" w:line="240" w:lineRule="auto"/>
      <w:ind w:left="2900" w:hanging="5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6C5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16C52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16C52"/>
  </w:style>
  <w:style w:type="table" w:customStyle="1" w:styleId="TableNormal">
    <w:name w:val="Table Normal"/>
    <w:uiPriority w:val="2"/>
    <w:semiHidden/>
    <w:unhideWhenUsed/>
    <w:qFormat/>
    <w:rsid w:val="00D16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16C52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2"/>
      <w:szCs w:val="32"/>
    </w:rPr>
  </w:style>
  <w:style w:type="paragraph" w:styleId="21">
    <w:name w:val="toc 2"/>
    <w:basedOn w:val="a"/>
    <w:uiPriority w:val="1"/>
    <w:qFormat/>
    <w:rsid w:val="00D16C52"/>
    <w:pPr>
      <w:widowControl w:val="0"/>
      <w:autoSpaceDE w:val="0"/>
      <w:autoSpaceDN w:val="0"/>
      <w:spacing w:after="0" w:line="368" w:lineRule="exact"/>
      <w:ind w:left="334" w:hanging="560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toc 3"/>
    <w:basedOn w:val="a"/>
    <w:uiPriority w:val="1"/>
    <w:qFormat/>
    <w:rsid w:val="00D16C52"/>
    <w:pPr>
      <w:widowControl w:val="0"/>
      <w:autoSpaceDE w:val="0"/>
      <w:autoSpaceDN w:val="0"/>
      <w:spacing w:after="0" w:line="368" w:lineRule="exact"/>
      <w:ind w:left="398"/>
    </w:pPr>
    <w:rPr>
      <w:rFonts w:ascii="Times New Roman" w:eastAsia="Times New Roman" w:hAnsi="Times New Roman" w:cs="Times New Roman"/>
      <w:sz w:val="32"/>
      <w:szCs w:val="32"/>
    </w:rPr>
  </w:style>
  <w:style w:type="paragraph" w:styleId="4">
    <w:name w:val="toc 4"/>
    <w:basedOn w:val="a"/>
    <w:uiPriority w:val="1"/>
    <w:qFormat/>
    <w:rsid w:val="00D16C52"/>
    <w:pPr>
      <w:widowControl w:val="0"/>
      <w:autoSpaceDE w:val="0"/>
      <w:autoSpaceDN w:val="0"/>
      <w:spacing w:after="0" w:line="368" w:lineRule="exact"/>
      <w:ind w:left="1179" w:hanging="561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16C52"/>
    <w:pPr>
      <w:widowControl w:val="0"/>
      <w:autoSpaceDE w:val="0"/>
      <w:autoSpaceDN w:val="0"/>
      <w:spacing w:after="0" w:line="240" w:lineRule="auto"/>
      <w:ind w:left="39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16C52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D16C52"/>
    <w:pPr>
      <w:widowControl w:val="0"/>
      <w:autoSpaceDE w:val="0"/>
      <w:autoSpaceDN w:val="0"/>
      <w:spacing w:before="299" w:after="0" w:line="240" w:lineRule="auto"/>
      <w:ind w:left="1442" w:right="1442" w:firstLine="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D16C52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D16C52"/>
    <w:pPr>
      <w:widowControl w:val="0"/>
      <w:autoSpaceDE w:val="0"/>
      <w:autoSpaceDN w:val="0"/>
      <w:spacing w:after="0" w:line="240" w:lineRule="auto"/>
      <w:ind w:left="398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16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6C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microsoft.com/office/2007/relationships/stylesWithEffects" Target="stylesWithEffects.xml"/><Relationship Id="rId21" Type="http://schemas.openxmlformats.org/officeDocument/2006/relationships/footer" Target="footer15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image" Target="media/image1.png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1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8.xml"/><Relationship Id="rId5" Type="http://schemas.openxmlformats.org/officeDocument/2006/relationships/webSettings" Target="webSettings.xml"/><Relationship Id="rId15" Type="http://schemas.openxmlformats.org/officeDocument/2006/relationships/footer" Target="footer10.xml"/><Relationship Id="rId23" Type="http://schemas.openxmlformats.org/officeDocument/2006/relationships/footer" Target="footer17.xml"/><Relationship Id="rId28" Type="http://schemas.openxmlformats.org/officeDocument/2006/relationships/theme" Target="theme/theme1.xml"/><Relationship Id="rId10" Type="http://schemas.openxmlformats.org/officeDocument/2006/relationships/footer" Target="footer5.xml"/><Relationship Id="rId19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11750</Words>
  <Characters>66979</Characters>
  <Application>Microsoft Office Word</Application>
  <DocSecurity>0</DocSecurity>
  <Lines>558</Lines>
  <Paragraphs>157</Paragraphs>
  <ScaleCrop>false</ScaleCrop>
  <Company>diakov.net</Company>
  <LinksUpToDate>false</LinksUpToDate>
  <CharactersWithSpaces>78572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2022-12-18T09:52:00Z</dcterms:created>
  <dcterms:modified xsi:type="dcterms:W3CDTF">2022-12-18T09:53:00Z</dcterms:modified>
</cp:coreProperties>
</file>